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BF2" w:rsidRPr="00872CF2" w:rsidRDefault="00FA6189" w:rsidP="00645BF2">
      <w:pPr>
        <w:pStyle w:val="aff"/>
        <w:jc w:val="right"/>
        <w:rPr>
          <w:i/>
          <w:iCs/>
          <w:lang w:val="uk-UA"/>
        </w:rPr>
      </w:pPr>
      <w:bookmarkStart w:id="0" w:name="_GoBack"/>
      <w:bookmarkEnd w:id="0"/>
      <w:r>
        <w:rPr>
          <w:i/>
          <w:color w:val="808080"/>
        </w:rPr>
        <w:tab/>
      </w:r>
      <w:r>
        <w:rPr>
          <w:i/>
          <w:color w:val="808080"/>
        </w:rPr>
        <w:tab/>
      </w:r>
      <w:r w:rsidRPr="00872CF2">
        <w:rPr>
          <w:i/>
          <w:iCs/>
          <w:lang w:val="uk-UA"/>
        </w:rPr>
        <w:t xml:space="preserve">Додаток </w:t>
      </w:r>
      <w:r w:rsidR="000270A9">
        <w:rPr>
          <w:i/>
          <w:iCs/>
          <w:lang w:val="uk-UA"/>
        </w:rPr>
        <w:t xml:space="preserve">6 </w:t>
      </w:r>
      <w:r w:rsidR="00645BF2" w:rsidRPr="00872CF2">
        <w:rPr>
          <w:i/>
          <w:iCs/>
          <w:lang w:val="uk-UA"/>
        </w:rPr>
        <w:t xml:space="preserve">до протоколу бізнес-комітету АБ «УКРГАЗБАНК»  </w:t>
      </w:r>
    </w:p>
    <w:p w:rsidR="00645BF2" w:rsidRPr="00872CF2" w:rsidRDefault="00645BF2" w:rsidP="00645BF2">
      <w:pPr>
        <w:pStyle w:val="aff"/>
        <w:jc w:val="right"/>
        <w:rPr>
          <w:i/>
          <w:iCs/>
          <w:lang w:val="uk-UA"/>
        </w:rPr>
      </w:pPr>
      <w:r w:rsidRPr="00872CF2">
        <w:rPr>
          <w:i/>
          <w:iCs/>
          <w:lang w:val="uk-UA"/>
        </w:rPr>
        <w:t xml:space="preserve">№ </w:t>
      </w:r>
      <w:r w:rsidR="00A773B5">
        <w:rPr>
          <w:i/>
          <w:iCs/>
          <w:lang w:val="ru-RU"/>
        </w:rPr>
        <w:t>22/1</w:t>
      </w:r>
      <w:r w:rsidRPr="00872CF2">
        <w:rPr>
          <w:i/>
          <w:iCs/>
          <w:lang w:val="uk-UA"/>
        </w:rPr>
        <w:t xml:space="preserve"> від</w:t>
      </w:r>
      <w:r w:rsidRPr="00645BF2">
        <w:rPr>
          <w:i/>
          <w:iCs/>
          <w:lang w:val="ru-RU"/>
        </w:rPr>
        <w:t xml:space="preserve"> </w:t>
      </w:r>
      <w:r w:rsidR="00A773B5">
        <w:rPr>
          <w:i/>
          <w:iCs/>
          <w:lang w:val="ru-RU"/>
        </w:rPr>
        <w:t>10.02.</w:t>
      </w:r>
      <w:r w:rsidR="00A773B5">
        <w:rPr>
          <w:i/>
          <w:iCs/>
          <w:lang w:val="uk-UA"/>
        </w:rPr>
        <w:t>2025</w:t>
      </w:r>
    </w:p>
    <w:p w:rsidR="004E1723" w:rsidRPr="00645BF2" w:rsidRDefault="004E1723" w:rsidP="00645BF2">
      <w:pPr>
        <w:pStyle w:val="aff"/>
        <w:jc w:val="right"/>
        <w:rPr>
          <w:i/>
          <w:color w:val="808080"/>
          <w:lang w:val="uk-UA"/>
        </w:rPr>
      </w:pPr>
    </w:p>
    <w:p w:rsidR="004E1723" w:rsidRDefault="00AB10BC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</w:rPr>
      </w:pPr>
      <w:proofErr w:type="spellStart"/>
      <w:r w:rsidRPr="00C74B30">
        <w:rPr>
          <w:i/>
          <w:color w:val="808080"/>
          <w:sz w:val="20"/>
          <w:szCs w:val="20"/>
        </w:rPr>
        <w:t>Додаток</w:t>
      </w:r>
      <w:proofErr w:type="spellEnd"/>
      <w:r w:rsidRPr="00C74B30">
        <w:rPr>
          <w:i/>
          <w:color w:val="808080"/>
          <w:sz w:val="20"/>
          <w:szCs w:val="20"/>
        </w:rPr>
        <w:t xml:space="preserve"> </w:t>
      </w:r>
      <w:r w:rsidRPr="00650F44">
        <w:rPr>
          <w:i/>
          <w:color w:val="808080"/>
          <w:sz w:val="20"/>
          <w:szCs w:val="20"/>
        </w:rPr>
        <w:t>7</w:t>
      </w:r>
      <w:r w:rsidR="00592B8A">
        <w:rPr>
          <w:i/>
          <w:color w:val="808080"/>
          <w:sz w:val="20"/>
          <w:szCs w:val="20"/>
          <w:lang w:val="uk-UA"/>
        </w:rPr>
        <w:t>.1.</w:t>
      </w:r>
      <w:r w:rsidRPr="00650F44">
        <w:rPr>
          <w:i/>
          <w:color w:val="808080"/>
          <w:sz w:val="20"/>
          <w:szCs w:val="20"/>
        </w:rPr>
        <w:t xml:space="preserve"> до</w:t>
      </w:r>
      <w:r>
        <w:rPr>
          <w:i/>
          <w:color w:val="808080"/>
          <w:sz w:val="20"/>
          <w:szCs w:val="20"/>
        </w:rPr>
        <w:t xml:space="preserve"> </w:t>
      </w:r>
      <w:proofErr w:type="spellStart"/>
      <w:r>
        <w:rPr>
          <w:i/>
          <w:color w:val="808080"/>
          <w:sz w:val="20"/>
          <w:szCs w:val="20"/>
        </w:rPr>
        <w:t>Публічної</w:t>
      </w:r>
      <w:proofErr w:type="spellEnd"/>
      <w:r>
        <w:rPr>
          <w:i/>
          <w:color w:val="808080"/>
          <w:sz w:val="20"/>
          <w:szCs w:val="20"/>
        </w:rPr>
        <w:t xml:space="preserve"> </w:t>
      </w:r>
      <w:proofErr w:type="spellStart"/>
      <w:r>
        <w:rPr>
          <w:i/>
          <w:color w:val="808080"/>
          <w:sz w:val="20"/>
          <w:szCs w:val="20"/>
        </w:rPr>
        <w:t>пропозиції</w:t>
      </w:r>
      <w:proofErr w:type="spellEnd"/>
      <w:r>
        <w:rPr>
          <w:i/>
          <w:color w:val="808080"/>
          <w:sz w:val="20"/>
          <w:szCs w:val="20"/>
        </w:rPr>
        <w:t xml:space="preserve"> АБ «УКРГАЗБАНК»</w:t>
      </w:r>
    </w:p>
    <w:p w:rsidR="00DA1280" w:rsidRPr="00836530" w:rsidRDefault="00DA1280" w:rsidP="00DA1280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  <w:lang w:val="uk-UA"/>
        </w:rPr>
      </w:pPr>
      <w:r w:rsidRPr="00836530">
        <w:rPr>
          <w:i/>
          <w:color w:val="808080"/>
          <w:sz w:val="20"/>
          <w:szCs w:val="20"/>
          <w:lang w:val="uk-UA"/>
        </w:rPr>
        <w:t>на укладання договору комплексного банківського обслуговування</w:t>
      </w:r>
      <w:r>
        <w:rPr>
          <w:i/>
          <w:color w:val="808080"/>
          <w:sz w:val="20"/>
          <w:szCs w:val="20"/>
          <w:lang w:val="uk-UA"/>
        </w:rPr>
        <w:t>,</w:t>
      </w:r>
      <w:r w:rsidRPr="005C3459">
        <w:rPr>
          <w:noProof/>
          <w:lang w:val="uk-UA" w:eastAsia="uk-UA"/>
        </w:rPr>
        <w:t xml:space="preserve"> </w:t>
      </w:r>
    </w:p>
    <w:p w:rsidR="004E1723" w:rsidRPr="00592B8A" w:rsidRDefault="00DA1280" w:rsidP="00DA1280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  <w:lang w:val="uk-UA"/>
        </w:rPr>
      </w:pPr>
      <w:r w:rsidRPr="003639B2">
        <w:rPr>
          <w:i/>
          <w:color w:val="808080"/>
          <w:sz w:val="20"/>
          <w:szCs w:val="20"/>
          <w:lang w:val="uk-UA"/>
        </w:rPr>
        <w:t xml:space="preserve">                       </w:t>
      </w:r>
      <w:r>
        <w:rPr>
          <w:i/>
          <w:color w:val="808080"/>
          <w:sz w:val="20"/>
          <w:szCs w:val="20"/>
          <w:lang w:val="uk-UA"/>
        </w:rPr>
        <w:t xml:space="preserve">           </w:t>
      </w:r>
      <w:r w:rsidRPr="003639B2">
        <w:rPr>
          <w:i/>
          <w:color w:val="808080"/>
          <w:sz w:val="20"/>
          <w:szCs w:val="20"/>
          <w:lang w:val="uk-UA"/>
        </w:rPr>
        <w:t>якщо приймання Платежів здійсню</w:t>
      </w:r>
      <w:r>
        <w:rPr>
          <w:i/>
          <w:color w:val="808080"/>
          <w:sz w:val="20"/>
          <w:szCs w:val="20"/>
          <w:lang w:val="uk-UA"/>
        </w:rPr>
        <w:t>ється</w:t>
      </w:r>
      <w:r w:rsidRPr="003639B2">
        <w:rPr>
          <w:i/>
          <w:color w:val="808080"/>
          <w:sz w:val="20"/>
          <w:szCs w:val="20"/>
          <w:lang w:val="uk-UA"/>
        </w:rPr>
        <w:t xml:space="preserve"> через </w:t>
      </w:r>
      <w:r>
        <w:rPr>
          <w:i/>
          <w:color w:val="808080"/>
          <w:sz w:val="20"/>
          <w:szCs w:val="20"/>
          <w:lang w:val="uk-UA"/>
        </w:rPr>
        <w:t>Альтернативні канали продажів</w:t>
      </w:r>
    </w:p>
    <w:p w:rsidR="004E1723" w:rsidRDefault="00AB10BC">
      <w:pPr>
        <w:tabs>
          <w:tab w:val="left" w:pos="4065"/>
        </w:tabs>
        <w:ind w:left="284"/>
        <w:jc w:val="right"/>
        <w:rPr>
          <w:i/>
          <w:color w:val="808080"/>
          <w:sz w:val="20"/>
          <w:szCs w:val="20"/>
        </w:rPr>
      </w:pPr>
      <w:r>
        <w:rPr>
          <w:i/>
          <w:color w:val="808080"/>
          <w:sz w:val="20"/>
          <w:szCs w:val="20"/>
        </w:rPr>
        <w:t xml:space="preserve">  </w:t>
      </w:r>
    </w:p>
    <w:p w:rsidR="004E1723" w:rsidRDefault="00AB10BC">
      <w:pPr>
        <w:tabs>
          <w:tab w:val="left" w:pos="175"/>
        </w:tabs>
        <w:ind w:left="284"/>
        <w:rPr>
          <w:i/>
          <w:color w:val="00B050"/>
          <w:sz w:val="20"/>
          <w:szCs w:val="20"/>
        </w:rPr>
      </w:pPr>
      <w:proofErr w:type="spellStart"/>
      <w:r>
        <w:rPr>
          <w:i/>
          <w:color w:val="00B050"/>
          <w:sz w:val="20"/>
          <w:szCs w:val="20"/>
        </w:rPr>
        <w:t>Примітки</w:t>
      </w:r>
      <w:proofErr w:type="spellEnd"/>
      <w:r>
        <w:rPr>
          <w:i/>
          <w:color w:val="00B050"/>
          <w:sz w:val="20"/>
          <w:szCs w:val="20"/>
        </w:rPr>
        <w:t xml:space="preserve"> та </w:t>
      </w:r>
      <w:proofErr w:type="spellStart"/>
      <w:r>
        <w:rPr>
          <w:i/>
          <w:color w:val="00B050"/>
          <w:sz w:val="20"/>
          <w:szCs w:val="20"/>
        </w:rPr>
        <w:t>пояснення</w:t>
      </w:r>
      <w:proofErr w:type="spellEnd"/>
      <w:r>
        <w:rPr>
          <w:i/>
          <w:color w:val="00B050"/>
          <w:sz w:val="20"/>
          <w:szCs w:val="20"/>
        </w:rPr>
        <w:t xml:space="preserve"> зеленого </w:t>
      </w:r>
      <w:proofErr w:type="spellStart"/>
      <w:r>
        <w:rPr>
          <w:i/>
          <w:color w:val="00B050"/>
          <w:sz w:val="20"/>
          <w:szCs w:val="20"/>
        </w:rPr>
        <w:t>кольору</w:t>
      </w:r>
      <w:proofErr w:type="spellEnd"/>
      <w:r>
        <w:rPr>
          <w:i/>
          <w:color w:val="00B050"/>
          <w:sz w:val="20"/>
          <w:szCs w:val="20"/>
        </w:rPr>
        <w:t xml:space="preserve"> </w:t>
      </w:r>
      <w:proofErr w:type="spellStart"/>
      <w:r>
        <w:rPr>
          <w:i/>
          <w:color w:val="00B050"/>
          <w:sz w:val="20"/>
          <w:szCs w:val="20"/>
        </w:rPr>
        <w:t>видаляються</w:t>
      </w:r>
      <w:proofErr w:type="spellEnd"/>
      <w:r>
        <w:rPr>
          <w:i/>
          <w:color w:val="00B050"/>
          <w:sz w:val="20"/>
          <w:szCs w:val="20"/>
        </w:rPr>
        <w:t>.</w:t>
      </w:r>
    </w:p>
    <w:p w:rsidR="00B31EF6" w:rsidRPr="00262AFC" w:rsidRDefault="00AB10BC" w:rsidP="00262AFC">
      <w:pPr>
        <w:tabs>
          <w:tab w:val="left" w:pos="175"/>
        </w:tabs>
        <w:ind w:left="284"/>
        <w:rPr>
          <w:i/>
          <w:color w:val="00B050"/>
          <w:sz w:val="20"/>
          <w:szCs w:val="20"/>
        </w:rPr>
      </w:pPr>
      <w:r>
        <w:rPr>
          <w:i/>
          <w:color w:val="00B050"/>
          <w:sz w:val="20"/>
          <w:szCs w:val="20"/>
        </w:rPr>
        <w:t xml:space="preserve">При </w:t>
      </w:r>
      <w:proofErr w:type="spellStart"/>
      <w:r>
        <w:rPr>
          <w:i/>
          <w:color w:val="00B050"/>
          <w:sz w:val="20"/>
          <w:szCs w:val="20"/>
        </w:rPr>
        <w:t>оформленні</w:t>
      </w:r>
      <w:proofErr w:type="spellEnd"/>
      <w:r>
        <w:rPr>
          <w:i/>
          <w:color w:val="00B050"/>
          <w:sz w:val="20"/>
          <w:szCs w:val="20"/>
        </w:rPr>
        <w:t xml:space="preserve"> Заяви-Договору </w:t>
      </w:r>
      <w:proofErr w:type="spellStart"/>
      <w:r>
        <w:rPr>
          <w:i/>
          <w:color w:val="00B050"/>
          <w:sz w:val="20"/>
          <w:szCs w:val="20"/>
        </w:rPr>
        <w:t>обираються</w:t>
      </w:r>
      <w:proofErr w:type="spellEnd"/>
      <w:r>
        <w:rPr>
          <w:i/>
          <w:color w:val="00B050"/>
          <w:sz w:val="20"/>
          <w:szCs w:val="20"/>
        </w:rPr>
        <w:t xml:space="preserve"> </w:t>
      </w:r>
      <w:proofErr w:type="spellStart"/>
      <w:r>
        <w:rPr>
          <w:i/>
          <w:color w:val="00B050"/>
          <w:sz w:val="20"/>
          <w:szCs w:val="20"/>
        </w:rPr>
        <w:t>необхідні</w:t>
      </w:r>
      <w:proofErr w:type="spellEnd"/>
      <w:r>
        <w:rPr>
          <w:i/>
          <w:color w:val="00B050"/>
          <w:sz w:val="20"/>
          <w:szCs w:val="20"/>
        </w:rPr>
        <w:t xml:space="preserve"> </w:t>
      </w:r>
      <w:proofErr w:type="spellStart"/>
      <w:r>
        <w:rPr>
          <w:i/>
          <w:color w:val="00B050"/>
          <w:sz w:val="20"/>
          <w:szCs w:val="20"/>
        </w:rPr>
        <w:t>значення</w:t>
      </w:r>
      <w:proofErr w:type="spellEnd"/>
      <w:r>
        <w:rPr>
          <w:i/>
          <w:color w:val="00B050"/>
          <w:sz w:val="20"/>
          <w:szCs w:val="20"/>
        </w:rPr>
        <w:t>,</w:t>
      </w:r>
      <w:r w:rsidR="00AB6472">
        <w:rPr>
          <w:i/>
          <w:color w:val="00B050"/>
          <w:sz w:val="20"/>
          <w:szCs w:val="20"/>
          <w:lang w:val="uk-UA"/>
        </w:rPr>
        <w:t xml:space="preserve"> </w:t>
      </w:r>
      <w:r>
        <w:rPr>
          <w:i/>
          <w:color w:val="00B050"/>
          <w:sz w:val="20"/>
          <w:szCs w:val="20"/>
        </w:rPr>
        <w:t xml:space="preserve">в </w:t>
      </w:r>
      <w:proofErr w:type="spellStart"/>
      <w:r>
        <w:rPr>
          <w:i/>
          <w:color w:val="00B050"/>
          <w:sz w:val="20"/>
          <w:szCs w:val="20"/>
        </w:rPr>
        <w:t>залежності</w:t>
      </w:r>
      <w:proofErr w:type="spellEnd"/>
      <w:r>
        <w:rPr>
          <w:i/>
          <w:color w:val="00B050"/>
          <w:sz w:val="20"/>
          <w:szCs w:val="20"/>
        </w:rPr>
        <w:t xml:space="preserve"> </w:t>
      </w:r>
      <w:proofErr w:type="spellStart"/>
      <w:r>
        <w:rPr>
          <w:i/>
          <w:color w:val="00B050"/>
          <w:sz w:val="20"/>
          <w:szCs w:val="20"/>
        </w:rPr>
        <w:t>від</w:t>
      </w:r>
      <w:proofErr w:type="spellEnd"/>
      <w:r>
        <w:rPr>
          <w:i/>
          <w:color w:val="00B050"/>
          <w:sz w:val="20"/>
          <w:szCs w:val="20"/>
        </w:rPr>
        <w:t xml:space="preserve"> потреб </w:t>
      </w:r>
      <w:proofErr w:type="spellStart"/>
      <w:r>
        <w:rPr>
          <w:i/>
          <w:color w:val="00B050"/>
          <w:sz w:val="20"/>
          <w:szCs w:val="20"/>
        </w:rPr>
        <w:t>Клієнта</w:t>
      </w:r>
      <w:proofErr w:type="spellEnd"/>
      <w:r>
        <w:rPr>
          <w:i/>
          <w:color w:val="00B050"/>
          <w:sz w:val="20"/>
          <w:szCs w:val="20"/>
        </w:rPr>
        <w:t xml:space="preserve">, </w:t>
      </w:r>
      <w:proofErr w:type="spellStart"/>
      <w:r>
        <w:rPr>
          <w:i/>
          <w:color w:val="00B050"/>
          <w:sz w:val="20"/>
          <w:szCs w:val="20"/>
        </w:rPr>
        <w:t>інші</w:t>
      </w:r>
      <w:proofErr w:type="spellEnd"/>
      <w:r>
        <w:rPr>
          <w:i/>
          <w:color w:val="00B050"/>
          <w:sz w:val="20"/>
          <w:szCs w:val="20"/>
        </w:rPr>
        <w:t xml:space="preserve"> </w:t>
      </w:r>
      <w:proofErr w:type="spellStart"/>
      <w:r>
        <w:rPr>
          <w:i/>
          <w:color w:val="00B050"/>
          <w:sz w:val="20"/>
          <w:szCs w:val="20"/>
        </w:rPr>
        <w:t>значення</w:t>
      </w:r>
      <w:proofErr w:type="spellEnd"/>
      <w:r>
        <w:rPr>
          <w:i/>
          <w:color w:val="00B050"/>
          <w:sz w:val="20"/>
          <w:szCs w:val="20"/>
        </w:rPr>
        <w:t xml:space="preserve"> </w:t>
      </w:r>
      <w:proofErr w:type="spellStart"/>
      <w:r>
        <w:rPr>
          <w:i/>
          <w:color w:val="00B050"/>
          <w:sz w:val="20"/>
          <w:szCs w:val="20"/>
        </w:rPr>
        <w:t>можуть</w:t>
      </w:r>
      <w:proofErr w:type="spellEnd"/>
      <w:r>
        <w:rPr>
          <w:i/>
          <w:color w:val="00B050"/>
          <w:sz w:val="20"/>
          <w:szCs w:val="20"/>
        </w:rPr>
        <w:t xml:space="preserve"> </w:t>
      </w:r>
      <w:proofErr w:type="spellStart"/>
      <w:r>
        <w:rPr>
          <w:i/>
          <w:color w:val="00B050"/>
          <w:sz w:val="20"/>
          <w:szCs w:val="20"/>
        </w:rPr>
        <w:t>видалятися</w:t>
      </w:r>
      <w:proofErr w:type="spellEnd"/>
      <w:r>
        <w:rPr>
          <w:i/>
          <w:color w:val="00B050"/>
          <w:sz w:val="20"/>
          <w:szCs w:val="20"/>
        </w:rPr>
        <w:t xml:space="preserve"> з документу.</w:t>
      </w:r>
    </w:p>
    <w:p w:rsidR="004E1723" w:rsidRDefault="00BD46CA" w:rsidP="00592B8A">
      <w:pPr>
        <w:tabs>
          <w:tab w:val="left" w:pos="6840"/>
        </w:tabs>
        <w:rPr>
          <w:sz w:val="20"/>
          <w:szCs w:val="20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62336" behindDoc="0" locked="0" layoutInCell="1" allowOverlap="1">
            <wp:simplePos x="2827020" y="1935480"/>
            <wp:positionH relativeFrom="column">
              <wp:posOffset>2829560</wp:posOffset>
            </wp:positionH>
            <wp:positionV relativeFrom="paragraph">
              <wp:align>top</wp:align>
            </wp:positionV>
            <wp:extent cx="1906270" cy="457200"/>
            <wp:effectExtent l="0" t="0" r="0" b="0"/>
            <wp:wrapSquare wrapText="bothSides"/>
            <wp:docPr id="2" name="Рисунок 2" descr="https://lh7-rt.googleusercontent.com/docsz/AD_4nXcLue5ZYJkpeThrap0j92fxQD3AjW0-wcffchoGVnzrREtQTY-LBy9W8Q_HjIvY2v7f8zLkGXhuREDnObqRDp9pCTnHpTiRvhHHM9q0JDtqGbk73BSK1bXWAyMZ96O30XLbqvzPBoMD9drf31RitxkQcLE?key=rA_MSB1dgC_H5K7U5K4q-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s://lh7-rt.googleusercontent.com/docsz/AD_4nXcLue5ZYJkpeThrap0j92fxQD3AjW0-wcffchoGVnzrREtQTY-LBy9W8Q_HjIvY2v7f8zLkGXhuREDnObqRDp9pCTnHpTiRvhHHM9q0JDtqGbk73BSK1bXWAyMZ96O30XLbqvzPBoMD9drf31RitxkQcLE?key=rA_MSB1dgC_H5K7U5K4q-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627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A2F5E">
        <w:rPr>
          <w:sz w:val="20"/>
          <w:szCs w:val="20"/>
        </w:rPr>
        <w:br w:type="textWrapping" w:clear="all"/>
      </w:r>
    </w:p>
    <w:p w:rsidR="004E1723" w:rsidRDefault="00AB10BC">
      <w:pPr>
        <w:tabs>
          <w:tab w:val="left" w:pos="6840"/>
        </w:tabs>
        <w:jc w:val="center"/>
        <w:rPr>
          <w:b/>
          <w:sz w:val="20"/>
          <w:szCs w:val="20"/>
        </w:rPr>
      </w:pPr>
      <w:proofErr w:type="spellStart"/>
      <w:r>
        <w:rPr>
          <w:b/>
          <w:sz w:val="20"/>
          <w:szCs w:val="20"/>
        </w:rPr>
        <w:t>Договір</w:t>
      </w:r>
      <w:proofErr w:type="spellEnd"/>
      <w:r>
        <w:rPr>
          <w:b/>
          <w:sz w:val="20"/>
          <w:szCs w:val="20"/>
        </w:rPr>
        <w:t xml:space="preserve"> №________________________ </w:t>
      </w:r>
    </w:p>
    <w:p w:rsidR="004E1723" w:rsidRPr="001B7736" w:rsidRDefault="00AB10BC">
      <w:pPr>
        <w:tabs>
          <w:tab w:val="left" w:pos="6840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</w:t>
      </w:r>
      <w:proofErr w:type="spellStart"/>
      <w:r w:rsidRPr="001B7736">
        <w:rPr>
          <w:b/>
          <w:sz w:val="20"/>
          <w:szCs w:val="20"/>
        </w:rPr>
        <w:t>Заява-Договір</w:t>
      </w:r>
      <w:proofErr w:type="spellEnd"/>
      <w:r w:rsidRPr="001B7736">
        <w:rPr>
          <w:b/>
          <w:sz w:val="20"/>
          <w:szCs w:val="20"/>
        </w:rPr>
        <w:t xml:space="preserve"> про </w:t>
      </w:r>
      <w:proofErr w:type="spellStart"/>
      <w:r w:rsidRPr="001B7736">
        <w:rPr>
          <w:b/>
          <w:sz w:val="20"/>
          <w:szCs w:val="20"/>
        </w:rPr>
        <w:t>надання</w:t>
      </w:r>
      <w:proofErr w:type="spellEnd"/>
      <w:r w:rsidRPr="001B7736">
        <w:rPr>
          <w:b/>
          <w:sz w:val="20"/>
          <w:szCs w:val="20"/>
        </w:rPr>
        <w:t xml:space="preserve"> </w:t>
      </w:r>
      <w:proofErr w:type="spellStart"/>
      <w:r w:rsidRPr="001B7736">
        <w:rPr>
          <w:b/>
          <w:sz w:val="20"/>
          <w:szCs w:val="20"/>
        </w:rPr>
        <w:t>платіжних</w:t>
      </w:r>
      <w:proofErr w:type="spellEnd"/>
      <w:r w:rsidRPr="001B7736">
        <w:rPr>
          <w:b/>
          <w:sz w:val="20"/>
          <w:szCs w:val="20"/>
        </w:rPr>
        <w:t xml:space="preserve"> </w:t>
      </w:r>
      <w:proofErr w:type="spellStart"/>
      <w:r w:rsidRPr="001B7736">
        <w:rPr>
          <w:b/>
          <w:sz w:val="20"/>
          <w:szCs w:val="20"/>
        </w:rPr>
        <w:t>послуг</w:t>
      </w:r>
      <w:proofErr w:type="spellEnd"/>
      <w:r w:rsidRPr="001B7736">
        <w:rPr>
          <w:b/>
          <w:sz w:val="20"/>
          <w:szCs w:val="20"/>
        </w:rPr>
        <w:t xml:space="preserve"> в </w:t>
      </w:r>
      <w:proofErr w:type="spellStart"/>
      <w:r w:rsidRPr="001B7736">
        <w:rPr>
          <w:b/>
          <w:sz w:val="20"/>
          <w:szCs w:val="20"/>
        </w:rPr>
        <w:t>частині</w:t>
      </w:r>
      <w:proofErr w:type="spellEnd"/>
      <w:r w:rsidRPr="001B7736">
        <w:rPr>
          <w:b/>
          <w:sz w:val="20"/>
          <w:szCs w:val="20"/>
        </w:rPr>
        <w:t xml:space="preserve"> </w:t>
      </w:r>
      <w:proofErr w:type="spellStart"/>
      <w:r w:rsidRPr="001B7736">
        <w:rPr>
          <w:b/>
          <w:sz w:val="20"/>
          <w:szCs w:val="20"/>
        </w:rPr>
        <w:t>приймання</w:t>
      </w:r>
      <w:proofErr w:type="spellEnd"/>
      <w:r w:rsidRPr="001B7736">
        <w:rPr>
          <w:b/>
          <w:sz w:val="20"/>
          <w:szCs w:val="20"/>
        </w:rPr>
        <w:t xml:space="preserve"> </w:t>
      </w:r>
      <w:proofErr w:type="spellStart"/>
      <w:r w:rsidRPr="001B7736">
        <w:rPr>
          <w:b/>
          <w:sz w:val="20"/>
          <w:szCs w:val="20"/>
        </w:rPr>
        <w:t>платежів</w:t>
      </w:r>
      <w:proofErr w:type="spellEnd"/>
      <w:r w:rsidR="00592B8A">
        <w:rPr>
          <w:b/>
          <w:sz w:val="20"/>
          <w:szCs w:val="20"/>
          <w:lang w:val="uk-UA"/>
        </w:rPr>
        <w:t xml:space="preserve"> через Альтернативні канали продажів</w:t>
      </w:r>
      <w:r w:rsidRPr="001B7736">
        <w:rPr>
          <w:b/>
          <w:sz w:val="20"/>
          <w:szCs w:val="20"/>
        </w:rPr>
        <w:t>)</w:t>
      </w:r>
    </w:p>
    <w:p w:rsidR="004E1723" w:rsidRDefault="004E1723">
      <w:pPr>
        <w:tabs>
          <w:tab w:val="left" w:pos="6840"/>
        </w:tabs>
        <w:rPr>
          <w:sz w:val="20"/>
          <w:szCs w:val="20"/>
        </w:rPr>
      </w:pPr>
    </w:p>
    <w:p w:rsidR="004E1723" w:rsidRDefault="00AB10BC">
      <w:pPr>
        <w:tabs>
          <w:tab w:val="left" w:pos="6840"/>
        </w:tabs>
        <w:ind w:firstLine="708"/>
        <w:rPr>
          <w:sz w:val="20"/>
          <w:szCs w:val="20"/>
        </w:rPr>
      </w:pPr>
      <w:r>
        <w:rPr>
          <w:sz w:val="20"/>
          <w:szCs w:val="20"/>
        </w:rPr>
        <w:t xml:space="preserve">м. ______________                                                                                        Дата </w:t>
      </w:r>
      <w:proofErr w:type="spellStart"/>
      <w:r>
        <w:rPr>
          <w:sz w:val="20"/>
          <w:szCs w:val="20"/>
        </w:rPr>
        <w:t>заповнення</w:t>
      </w:r>
      <w:proofErr w:type="spellEnd"/>
      <w:r>
        <w:rPr>
          <w:sz w:val="20"/>
          <w:szCs w:val="20"/>
        </w:rPr>
        <w:t>: "_____" ____________ 20___ р.</w: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6337300</wp:posOffset>
                </wp:positionH>
                <wp:positionV relativeFrom="paragraph">
                  <wp:posOffset>0</wp:posOffset>
                </wp:positionV>
                <wp:extent cx="352425" cy="238125"/>
                <wp:effectExtent l="0" t="0" r="0" b="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74550" y="3665700"/>
                          <a:ext cx="3429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E1723" w:rsidRDefault="004E1723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6" style="position:absolute;left:0;text-align:left;margin-left:499pt;margin-top:0;width:27.75pt;height:1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m1C6wEAAIADAAAOAAAAZHJzL2Uyb0RvYy54bWysU0tu2zAQ3RfIHQjua8ly7KSC5aBI4KJA&#10;0BpIewCaIi0C4qckbcm7At0W6BF6iGyCtM0Z5Bt1SMlJP7uiG3o4HL95781oftHKGu2YdUKrAo9H&#10;KUZMUV0KtSnw+3fL5+cYOU9USWqtWIH3zOGLxcmzeWNylulK1yWzCECUyxtT4Mp7kyeJoxWTxI20&#10;YQoeubaSeLjaTVJa0gC6rJMsTWdJo21prKbMOche9Y94EfE5Z9S/5dwxj+oCAzcfTxvPdTiTxZzk&#10;G0tMJehAg/wDC0mEgqaPUFfEE7S14i8oKajVTnM/olommnNBWdQAasbpH2puKmJY1ALmOPNok/t/&#10;sPTNbmWRKAs8wUgRCSPqvh4+Hr5037uHw6futnvovh0+dz+6u+4eTYJfjXE5/O3GrOxwcxAG8S23&#10;MvyCLNQWeDo+O51OwfU9oM9m07N08Ju1HlEomJxmLyCHKBRk2fmsf0+egIx1/hXTEoWgwBbGGV0m&#10;u2vnoTmUHktCX6WXoq7jSGv1WwIKQyYJ3Hu2IfLtuh0krHW5ByOcoUsBva6J8ytiYRXGGDWwHgV2&#10;H7bEMozq1wr8D7t0DOwxWB8DomilYcs8Rn146ePO9Zxebr3mIvIPLPrWAzkYc5Q1rGTYo1/vserp&#10;w1n8BAAA//8DAFBLAwQUAAYACAAAACEA/uil7eAAAAAIAQAADwAAAGRycy9kb3ducmV2LnhtbEyP&#10;zU7DMBCE70i8g7VI3KgDVSAJ2VQVPyrH0iIVbm68JBH2OordJvD0uCe4jLSa1cw35WKyRhxp8J1j&#10;hOtZAoK4drrjBuFt+3yVgfBBsVbGMSF8k4dFdX5WqkK7kV/puAmNiCHsC4XQhtAXUvq6Jav8zPXE&#10;0ft0g1UhnkMj9aDGGG6NvEmSW2lVx7GhVT09tFR/bQ4WYZX1y/cX9zM25uljtVvv8sdtHhAvL6bl&#10;PYhAU/h7hhN+RIcqMu3dgbUXBiHPs7glIEQ92Uk6T0HsEeZ3KciqlP8HVL8AAAD//wMAUEsBAi0A&#10;FAAGAAgAAAAhALaDOJL+AAAA4QEAABMAAAAAAAAAAAAAAAAAAAAAAFtDb250ZW50X1R5cGVzXS54&#10;bWxQSwECLQAUAAYACAAAACEAOP0h/9YAAACUAQAACwAAAAAAAAAAAAAAAAAvAQAAX3JlbHMvLnJl&#10;bHNQSwECLQAUAAYACAAAACEAZwJtQusBAACAAwAADgAAAAAAAAAAAAAAAAAuAgAAZHJzL2Uyb0Rv&#10;Yy54bWxQSwECLQAUAAYACAAAACEA/uil7eAAAAAIAQAADwAAAAAAAAAAAAAAAABFBAAAZHJzL2Rv&#10;d25yZXYueG1sUEsFBgAAAAAEAAQA8wAAAFIFAAAAAA==&#10;" filled="f" stroked="f">
                <v:textbox inset="0,0,0,0">
                  <w:txbxContent>
                    <w:p w:rsidR="004E1723" w:rsidRDefault="004E1723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:rsidR="004E1723" w:rsidRDefault="004E1723">
      <w:pPr>
        <w:tabs>
          <w:tab w:val="left" w:pos="6840"/>
        </w:tabs>
        <w:rPr>
          <w:sz w:val="20"/>
          <w:szCs w:val="20"/>
        </w:rPr>
      </w:pPr>
    </w:p>
    <w:tbl>
      <w:tblPr>
        <w:tblStyle w:val="af8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915"/>
      </w:tblGrid>
      <w:tr w:rsidR="004E1723">
        <w:tc>
          <w:tcPr>
            <w:tcW w:w="10915" w:type="dxa"/>
            <w:tcBorders>
              <w:bottom w:val="single" w:sz="4" w:space="0" w:color="000000"/>
            </w:tcBorders>
            <w:shd w:val="clear" w:color="auto" w:fill="auto"/>
          </w:tcPr>
          <w:p w:rsidR="004E1723" w:rsidRDefault="00AB10BC">
            <w:pPr>
              <w:tabs>
                <w:tab w:val="left" w:pos="774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АБ «УКРГАЗБАНК»  (</w:t>
            </w:r>
            <w:proofErr w:type="spellStart"/>
            <w:r>
              <w:rPr>
                <w:b/>
                <w:sz w:val="20"/>
                <w:szCs w:val="20"/>
              </w:rPr>
              <w:t>далі</w:t>
            </w:r>
            <w:proofErr w:type="spellEnd"/>
            <w:r>
              <w:rPr>
                <w:b/>
                <w:sz w:val="20"/>
                <w:szCs w:val="20"/>
              </w:rPr>
              <w:t xml:space="preserve"> – Банк)</w:t>
            </w:r>
          </w:p>
        </w:tc>
      </w:tr>
    </w:tbl>
    <w:tbl>
      <w:tblPr>
        <w:tblStyle w:val="af9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6"/>
        <w:gridCol w:w="1843"/>
        <w:gridCol w:w="3967"/>
        <w:gridCol w:w="3119"/>
      </w:tblGrid>
      <w:tr w:rsidR="004E1723">
        <w:trPr>
          <w:trHeight w:val="230"/>
        </w:trPr>
        <w:tc>
          <w:tcPr>
            <w:tcW w:w="10915" w:type="dxa"/>
            <w:gridSpan w:val="4"/>
            <w:shd w:val="clear" w:color="auto" w:fill="BDD6EE"/>
          </w:tcPr>
          <w:p w:rsidR="004E1723" w:rsidRDefault="00AB10BC">
            <w:pPr>
              <w:numPr>
                <w:ilvl w:val="0"/>
                <w:numId w:val="2"/>
              </w:numPr>
              <w:tabs>
                <w:tab w:val="left" w:pos="459"/>
              </w:tabs>
              <w:ind w:hanging="127"/>
              <w:rPr>
                <w:i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Дані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Клієнта</w:t>
            </w:r>
            <w:proofErr w:type="spellEnd"/>
            <w:r>
              <w:rPr>
                <w:b/>
                <w:sz w:val="20"/>
                <w:szCs w:val="20"/>
              </w:rPr>
              <w:t xml:space="preserve"> та контактна </w:t>
            </w:r>
            <w:proofErr w:type="spellStart"/>
            <w:r>
              <w:rPr>
                <w:b/>
                <w:sz w:val="20"/>
                <w:szCs w:val="20"/>
              </w:rPr>
              <w:t>інформація</w:t>
            </w:r>
            <w:proofErr w:type="spellEnd"/>
          </w:p>
        </w:tc>
      </w:tr>
      <w:tr w:rsidR="004E1723" w:rsidTr="009417C5">
        <w:trPr>
          <w:trHeight w:val="215"/>
        </w:trPr>
        <w:tc>
          <w:tcPr>
            <w:tcW w:w="1986" w:type="dxa"/>
            <w:vMerge w:val="restart"/>
          </w:tcPr>
          <w:p w:rsidR="004E1723" w:rsidRDefault="00AB10B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Повне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найменування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929" w:type="dxa"/>
            <w:gridSpan w:val="3"/>
          </w:tcPr>
          <w:p w:rsidR="004E1723" w:rsidRDefault="004E1723">
            <w:pPr>
              <w:ind w:left="-58"/>
              <w:rPr>
                <w:i/>
                <w:sz w:val="20"/>
                <w:szCs w:val="20"/>
              </w:rPr>
            </w:pPr>
          </w:p>
        </w:tc>
      </w:tr>
      <w:tr w:rsidR="004E1723" w:rsidTr="009417C5">
        <w:trPr>
          <w:trHeight w:val="144"/>
        </w:trPr>
        <w:tc>
          <w:tcPr>
            <w:tcW w:w="1986" w:type="dxa"/>
            <w:vMerge/>
          </w:tcPr>
          <w:p w:rsidR="004E1723" w:rsidRDefault="004E17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sz w:val="20"/>
                <w:szCs w:val="20"/>
              </w:rPr>
            </w:pPr>
          </w:p>
        </w:tc>
        <w:tc>
          <w:tcPr>
            <w:tcW w:w="8929" w:type="dxa"/>
            <w:gridSpan w:val="3"/>
          </w:tcPr>
          <w:p w:rsidR="004E1723" w:rsidRDefault="00AB10BC" w:rsidP="005A4FBB">
            <w:pPr>
              <w:ind w:left="-58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зазначається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повне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і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точ</w:t>
            </w:r>
            <w:r w:rsidR="005A4FBB">
              <w:rPr>
                <w:i/>
                <w:color w:val="000000"/>
                <w:sz w:val="20"/>
                <w:szCs w:val="20"/>
              </w:rPr>
              <w:t>не</w:t>
            </w:r>
            <w:proofErr w:type="spellEnd"/>
            <w:r w:rsidR="005A4FBB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A4FBB">
              <w:rPr>
                <w:i/>
                <w:color w:val="000000"/>
                <w:sz w:val="20"/>
                <w:szCs w:val="20"/>
              </w:rPr>
              <w:t>найменування</w:t>
            </w:r>
            <w:proofErr w:type="spellEnd"/>
            <w:r w:rsidR="005A4FBB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A4FBB">
              <w:rPr>
                <w:i/>
                <w:color w:val="000000"/>
                <w:sz w:val="20"/>
                <w:szCs w:val="20"/>
              </w:rPr>
              <w:t>юридичної</w:t>
            </w:r>
            <w:proofErr w:type="spellEnd"/>
            <w:r w:rsidR="005A4FBB">
              <w:rPr>
                <w:i/>
                <w:color w:val="000000"/>
                <w:sz w:val="20"/>
                <w:szCs w:val="20"/>
              </w:rPr>
              <w:t xml:space="preserve"> особи</w:t>
            </w:r>
            <w:r w:rsidR="005A4FBB">
              <w:rPr>
                <w:i/>
                <w:color w:val="000000"/>
                <w:sz w:val="20"/>
                <w:szCs w:val="20"/>
                <w:lang w:val="uk-UA"/>
              </w:rPr>
              <w:t>/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відокремленого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підрозділу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прізвище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ім'я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, по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батькові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фізичної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особи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підприємця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фізичної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особи,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що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провадить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незалежну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професійну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діяльність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>)</w:t>
            </w:r>
          </w:p>
        </w:tc>
      </w:tr>
      <w:tr w:rsidR="004E1723">
        <w:trPr>
          <w:trHeight w:val="555"/>
        </w:trPr>
        <w:tc>
          <w:tcPr>
            <w:tcW w:w="779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</w:t>
            </w:r>
            <w:r w:rsidR="001607DF">
              <w:rPr>
                <w:sz w:val="20"/>
                <w:szCs w:val="20"/>
                <w:lang w:val="uk-UA"/>
              </w:rPr>
              <w:t xml:space="preserve">за </w:t>
            </w:r>
            <w:r>
              <w:rPr>
                <w:sz w:val="20"/>
                <w:szCs w:val="20"/>
              </w:rPr>
              <w:t>ЄДРПОУ/</w:t>
            </w:r>
            <w:proofErr w:type="spellStart"/>
            <w:r>
              <w:rPr>
                <w:sz w:val="20"/>
                <w:szCs w:val="20"/>
              </w:rPr>
              <w:t>Реєстраційний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обліковий</w:t>
            </w:r>
            <w:proofErr w:type="spellEnd"/>
            <w:r>
              <w:rPr>
                <w:sz w:val="20"/>
                <w:szCs w:val="20"/>
              </w:rPr>
              <w:t xml:space="preserve">) номер </w:t>
            </w:r>
            <w:proofErr w:type="spellStart"/>
            <w:r>
              <w:rPr>
                <w:sz w:val="20"/>
                <w:szCs w:val="20"/>
              </w:rPr>
              <w:t>платника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податків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або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реєстраційний</w:t>
            </w:r>
            <w:proofErr w:type="spellEnd"/>
            <w:r>
              <w:rPr>
                <w:sz w:val="20"/>
                <w:szCs w:val="20"/>
              </w:rPr>
              <w:t xml:space="preserve"> номер </w:t>
            </w:r>
            <w:proofErr w:type="spellStart"/>
            <w:r>
              <w:rPr>
                <w:sz w:val="20"/>
                <w:szCs w:val="20"/>
              </w:rPr>
              <w:t>облікової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proofErr w:type="spellStart"/>
            <w:r>
              <w:rPr>
                <w:sz w:val="20"/>
                <w:szCs w:val="20"/>
              </w:rPr>
              <w:t>картки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платника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податків</w:t>
            </w:r>
            <w:proofErr w:type="spellEnd"/>
            <w:r>
              <w:rPr>
                <w:sz w:val="20"/>
                <w:szCs w:val="20"/>
                <w:vertAlign w:val="superscript"/>
              </w:rPr>
              <w:footnoteReference w:id="1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(за </w:t>
            </w:r>
            <w:proofErr w:type="spellStart"/>
            <w:r>
              <w:rPr>
                <w:i/>
                <w:sz w:val="20"/>
                <w:szCs w:val="20"/>
              </w:rPr>
              <w:t>наявності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:rsidR="004E1723" w:rsidRDefault="004E1723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4E1723" w:rsidTr="009417C5">
        <w:trPr>
          <w:trHeight w:val="275"/>
        </w:trPr>
        <w:tc>
          <w:tcPr>
            <w:tcW w:w="1986" w:type="dxa"/>
            <w:tcBorders>
              <w:top w:val="single" w:sz="4" w:space="0" w:color="000000"/>
              <w:bottom w:val="single" w:sz="4" w:space="0" w:color="000000"/>
            </w:tcBorders>
          </w:tcPr>
          <w:p w:rsidR="004E1723" w:rsidRDefault="00AB10BC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Місцезнаходження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  <w:tc>
          <w:tcPr>
            <w:tcW w:w="8929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4E1723" w:rsidRDefault="004E1723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4E1723" w:rsidTr="009417C5">
        <w:trPr>
          <w:trHeight w:val="271"/>
        </w:trPr>
        <w:tc>
          <w:tcPr>
            <w:tcW w:w="1986" w:type="dxa"/>
            <w:tcBorders>
              <w:top w:val="single" w:sz="4" w:space="0" w:color="000000"/>
              <w:bottom w:val="single" w:sz="4" w:space="0" w:color="000000"/>
            </w:tcBorders>
          </w:tcPr>
          <w:p w:rsidR="004E1723" w:rsidRDefault="00AB10BC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Поштова</w:t>
            </w:r>
            <w:proofErr w:type="spellEnd"/>
            <w:r>
              <w:rPr>
                <w:sz w:val="20"/>
                <w:szCs w:val="20"/>
              </w:rPr>
              <w:t xml:space="preserve"> адреса:</w:t>
            </w:r>
          </w:p>
        </w:tc>
        <w:tc>
          <w:tcPr>
            <w:tcW w:w="8929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4E1723" w:rsidRDefault="004E1723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4E1723" w:rsidTr="009417C5">
        <w:trPr>
          <w:trHeight w:val="465"/>
        </w:trPr>
        <w:tc>
          <w:tcPr>
            <w:tcW w:w="382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ІПН </w:t>
            </w:r>
            <w:r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індивідуальний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податковий</w:t>
            </w:r>
            <w:proofErr w:type="spellEnd"/>
            <w:r>
              <w:rPr>
                <w:i/>
                <w:sz w:val="20"/>
                <w:szCs w:val="20"/>
              </w:rPr>
              <w:t xml:space="preserve"> номер </w:t>
            </w:r>
            <w:proofErr w:type="spellStart"/>
            <w:r>
              <w:rPr>
                <w:i/>
                <w:sz w:val="20"/>
                <w:szCs w:val="20"/>
              </w:rPr>
              <w:t>платника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податку</w:t>
            </w:r>
            <w:proofErr w:type="spellEnd"/>
            <w:r>
              <w:rPr>
                <w:i/>
                <w:sz w:val="20"/>
                <w:szCs w:val="20"/>
              </w:rPr>
              <w:t xml:space="preserve"> на </w:t>
            </w:r>
            <w:proofErr w:type="spellStart"/>
            <w:r>
              <w:rPr>
                <w:i/>
                <w:sz w:val="20"/>
                <w:szCs w:val="20"/>
              </w:rPr>
              <w:t>додану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вартість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</w:p>
        </w:tc>
        <w:tc>
          <w:tcPr>
            <w:tcW w:w="708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i/>
                <w:color w:val="008000"/>
                <w:sz w:val="18"/>
                <w:szCs w:val="18"/>
              </w:rPr>
              <w:t>якщо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Клієнт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не є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платником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ПДВ,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зазначається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«Не є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платником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ПДВ»</w:t>
            </w:r>
          </w:p>
        </w:tc>
      </w:tr>
      <w:tr w:rsidR="004E1723" w:rsidTr="009417C5">
        <w:trPr>
          <w:trHeight w:val="168"/>
        </w:trPr>
        <w:tc>
          <w:tcPr>
            <w:tcW w:w="3829" w:type="dxa"/>
            <w:gridSpan w:val="2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E1723" w:rsidRDefault="00AB10BC" w:rsidP="009417C5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</w:t>
            </w:r>
          </w:p>
        </w:tc>
        <w:tc>
          <w:tcPr>
            <w:tcW w:w="7086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:rsidR="004E1723" w:rsidRDefault="004E1723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4E1723" w:rsidTr="009417C5">
        <w:trPr>
          <w:trHeight w:val="185"/>
        </w:trPr>
        <w:tc>
          <w:tcPr>
            <w:tcW w:w="3829" w:type="dxa"/>
            <w:gridSpan w:val="2"/>
            <w:tcBorders>
              <w:top w:val="dotted" w:sz="4" w:space="0" w:color="000000"/>
              <w:bottom w:val="single" w:sz="4" w:space="0" w:color="000000"/>
              <w:right w:val="dotted" w:sz="4" w:space="0" w:color="000000"/>
            </w:tcBorders>
          </w:tcPr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Електронна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пошта</w:t>
            </w:r>
            <w:proofErr w:type="spellEnd"/>
          </w:p>
        </w:tc>
        <w:tc>
          <w:tcPr>
            <w:tcW w:w="7086" w:type="dxa"/>
            <w:gridSpan w:val="2"/>
            <w:tcBorders>
              <w:top w:val="dotted" w:sz="4" w:space="0" w:color="000000"/>
              <w:left w:val="dotted" w:sz="4" w:space="0" w:color="000000"/>
              <w:bottom w:val="single" w:sz="4" w:space="0" w:color="000000"/>
            </w:tcBorders>
          </w:tcPr>
          <w:p w:rsidR="004E1723" w:rsidRDefault="004E1723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</w:tbl>
    <w:tbl>
      <w:tblPr>
        <w:tblStyle w:val="afa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10"/>
        <w:gridCol w:w="8505"/>
      </w:tblGrid>
      <w:tr w:rsidR="004E1723">
        <w:tc>
          <w:tcPr>
            <w:tcW w:w="10915" w:type="dxa"/>
            <w:gridSpan w:val="2"/>
            <w:tcBorders>
              <w:bottom w:val="single" w:sz="4" w:space="0" w:color="000000"/>
            </w:tcBorders>
            <w:shd w:val="clear" w:color="auto" w:fill="BDD6EE"/>
          </w:tcPr>
          <w:p w:rsidR="004E1723" w:rsidRDefault="00AB10BC">
            <w:pPr>
              <w:numPr>
                <w:ilvl w:val="0"/>
                <w:numId w:val="2"/>
              </w:numPr>
              <w:tabs>
                <w:tab w:val="left" w:pos="459"/>
              </w:tabs>
              <w:ind w:left="459" w:hanging="284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Реквізити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Банку</w:t>
            </w:r>
          </w:p>
        </w:tc>
      </w:tr>
      <w:tr w:rsidR="004E1723">
        <w:trPr>
          <w:trHeight w:val="273"/>
        </w:trPr>
        <w:tc>
          <w:tcPr>
            <w:tcW w:w="2410" w:type="dxa"/>
            <w:shd w:val="clear" w:color="auto" w:fill="FFFFFF"/>
          </w:tcPr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Найменування</w:t>
            </w:r>
            <w:proofErr w:type="spellEnd"/>
            <w:r>
              <w:rPr>
                <w:sz w:val="20"/>
                <w:szCs w:val="20"/>
              </w:rPr>
              <w:t xml:space="preserve"> Банку </w:t>
            </w:r>
          </w:p>
        </w:tc>
        <w:tc>
          <w:tcPr>
            <w:tcW w:w="8505" w:type="dxa"/>
            <w:shd w:val="clear" w:color="auto" w:fill="FFFFFF"/>
          </w:tcPr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ПУБЛІЧНЕ АКЦІОНЕРНЕ ТОВАРИСТВО АКЦІОНЕРНИЙ БАНК «УКРГАЗБАНК»</w:t>
            </w:r>
          </w:p>
        </w:tc>
      </w:tr>
      <w:tr w:rsidR="004E1723">
        <w:tc>
          <w:tcPr>
            <w:tcW w:w="2410" w:type="dxa"/>
            <w:shd w:val="clear" w:color="auto" w:fill="FFFFFF"/>
          </w:tcPr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</w:t>
            </w:r>
            <w:r w:rsidR="009417C5">
              <w:rPr>
                <w:sz w:val="20"/>
                <w:szCs w:val="20"/>
                <w:lang w:val="uk-UA"/>
              </w:rPr>
              <w:t xml:space="preserve">за </w:t>
            </w:r>
            <w:r>
              <w:rPr>
                <w:sz w:val="20"/>
                <w:szCs w:val="20"/>
              </w:rPr>
              <w:t>ЄДРПОУ:</w:t>
            </w:r>
          </w:p>
        </w:tc>
        <w:tc>
          <w:tcPr>
            <w:tcW w:w="8505" w:type="dxa"/>
            <w:shd w:val="clear" w:color="auto" w:fill="FFFFFF"/>
          </w:tcPr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23697280</w:t>
            </w:r>
          </w:p>
        </w:tc>
      </w:tr>
      <w:tr w:rsidR="004E1723">
        <w:tc>
          <w:tcPr>
            <w:tcW w:w="2410" w:type="dxa"/>
            <w:shd w:val="clear" w:color="auto" w:fill="FFFFFF"/>
          </w:tcPr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Місцезнаходження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  <w:tc>
          <w:tcPr>
            <w:tcW w:w="8505" w:type="dxa"/>
            <w:shd w:val="clear" w:color="auto" w:fill="FFFFFF"/>
          </w:tcPr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03087, м. </w:t>
            </w:r>
            <w:proofErr w:type="spellStart"/>
            <w:r>
              <w:rPr>
                <w:sz w:val="20"/>
                <w:szCs w:val="20"/>
              </w:rPr>
              <w:t>Київ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вул</w:t>
            </w:r>
            <w:proofErr w:type="spellEnd"/>
            <w:r>
              <w:rPr>
                <w:sz w:val="20"/>
                <w:szCs w:val="20"/>
              </w:rPr>
              <w:t>. Єреванська,1</w:t>
            </w:r>
          </w:p>
        </w:tc>
      </w:tr>
      <w:tr w:rsidR="004E1723">
        <w:tc>
          <w:tcPr>
            <w:tcW w:w="2410" w:type="dxa"/>
            <w:shd w:val="clear" w:color="auto" w:fill="FFFFFF"/>
          </w:tcPr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ІПН: </w:t>
            </w:r>
          </w:p>
        </w:tc>
        <w:tc>
          <w:tcPr>
            <w:tcW w:w="8505" w:type="dxa"/>
            <w:shd w:val="clear" w:color="auto" w:fill="FFFFFF"/>
          </w:tcPr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236972826658</w:t>
            </w:r>
          </w:p>
        </w:tc>
      </w:tr>
      <w:tr w:rsidR="004E1723">
        <w:tc>
          <w:tcPr>
            <w:tcW w:w="2410" w:type="dxa"/>
            <w:shd w:val="clear" w:color="auto" w:fill="FFFFFF"/>
          </w:tcPr>
          <w:p w:rsidR="004E1723" w:rsidRDefault="00AB10BC" w:rsidP="009417C5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Назва</w:t>
            </w:r>
            <w:proofErr w:type="spellEnd"/>
            <w:r>
              <w:rPr>
                <w:sz w:val="20"/>
                <w:szCs w:val="20"/>
              </w:rPr>
              <w:t xml:space="preserve"> установи </w:t>
            </w:r>
            <w:r w:rsidR="009417C5">
              <w:rPr>
                <w:sz w:val="20"/>
                <w:szCs w:val="20"/>
                <w:lang w:val="uk-UA"/>
              </w:rPr>
              <w:t>Б</w:t>
            </w:r>
            <w:proofErr w:type="spellStart"/>
            <w:r>
              <w:rPr>
                <w:sz w:val="20"/>
                <w:szCs w:val="20"/>
              </w:rPr>
              <w:t>анку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8505" w:type="dxa"/>
            <w:shd w:val="clear" w:color="auto" w:fill="FFFFFF"/>
          </w:tcPr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 АБ «УКРГАЗБАНК»</w:t>
            </w:r>
          </w:p>
        </w:tc>
      </w:tr>
      <w:tr w:rsidR="004E1723">
        <w:tc>
          <w:tcPr>
            <w:tcW w:w="2410" w:type="dxa"/>
            <w:shd w:val="clear" w:color="auto" w:fill="FFFFFF"/>
          </w:tcPr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Поштова</w:t>
            </w:r>
            <w:proofErr w:type="spellEnd"/>
            <w:r>
              <w:rPr>
                <w:sz w:val="20"/>
                <w:szCs w:val="20"/>
              </w:rPr>
              <w:t xml:space="preserve"> адреса:</w:t>
            </w:r>
          </w:p>
        </w:tc>
        <w:tc>
          <w:tcPr>
            <w:tcW w:w="8505" w:type="dxa"/>
            <w:shd w:val="clear" w:color="auto" w:fill="FFFFFF"/>
          </w:tcPr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</w:t>
            </w:r>
          </w:p>
        </w:tc>
      </w:tr>
      <w:tr w:rsidR="004E1723">
        <w:tc>
          <w:tcPr>
            <w:tcW w:w="2410" w:type="dxa"/>
            <w:shd w:val="clear" w:color="auto" w:fill="FFFFFF"/>
          </w:tcPr>
          <w:p w:rsidR="004E1723" w:rsidRDefault="00AB10BC" w:rsidP="009417C5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Телефон:</w:t>
            </w:r>
          </w:p>
        </w:tc>
        <w:tc>
          <w:tcPr>
            <w:tcW w:w="8505" w:type="dxa"/>
            <w:shd w:val="clear" w:color="auto" w:fill="FFFFFF"/>
          </w:tcPr>
          <w:p w:rsidR="004E1723" w:rsidRDefault="004E1723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4E1723">
        <w:tc>
          <w:tcPr>
            <w:tcW w:w="10915" w:type="dxa"/>
            <w:gridSpan w:val="2"/>
            <w:shd w:val="clear" w:color="auto" w:fill="BDD6EE"/>
          </w:tcPr>
          <w:p w:rsidR="004E1723" w:rsidRDefault="00AB10BC">
            <w:pPr>
              <w:numPr>
                <w:ilvl w:val="0"/>
                <w:numId w:val="2"/>
              </w:numPr>
              <w:tabs>
                <w:tab w:val="left" w:pos="459"/>
              </w:tabs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Загальна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інформація</w:t>
            </w:r>
            <w:proofErr w:type="spellEnd"/>
            <w:r>
              <w:rPr>
                <w:b/>
                <w:sz w:val="20"/>
                <w:szCs w:val="20"/>
              </w:rPr>
              <w:t xml:space="preserve"> та </w:t>
            </w:r>
            <w:proofErr w:type="spellStart"/>
            <w:r>
              <w:rPr>
                <w:b/>
                <w:sz w:val="20"/>
                <w:szCs w:val="20"/>
              </w:rPr>
              <w:t>умови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запитуваних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послуг</w:t>
            </w:r>
            <w:proofErr w:type="spellEnd"/>
          </w:p>
        </w:tc>
      </w:tr>
    </w:tbl>
    <w:tbl>
      <w:tblPr>
        <w:tblStyle w:val="afb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915"/>
      </w:tblGrid>
      <w:tr w:rsidR="004E1723">
        <w:trPr>
          <w:trHeight w:val="4381"/>
        </w:trPr>
        <w:tc>
          <w:tcPr>
            <w:tcW w:w="10915" w:type="dxa"/>
            <w:tcBorders>
              <w:bottom w:val="single" w:sz="4" w:space="0" w:color="000000"/>
            </w:tcBorders>
          </w:tcPr>
          <w:p w:rsidR="004E1723" w:rsidRDefault="00AB10BC" w:rsidP="005177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3.1. </w:t>
            </w:r>
            <w:proofErr w:type="spellStart"/>
            <w:r>
              <w:rPr>
                <w:color w:val="000000"/>
                <w:sz w:val="20"/>
                <w:szCs w:val="20"/>
              </w:rPr>
              <w:t>Клієнт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доручає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а Банк </w:t>
            </w:r>
            <w:proofErr w:type="spellStart"/>
            <w:r>
              <w:rPr>
                <w:color w:val="000000"/>
                <w:sz w:val="20"/>
                <w:szCs w:val="20"/>
              </w:rPr>
              <w:t>приймає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себе </w:t>
            </w:r>
            <w:proofErr w:type="spellStart"/>
            <w:r>
              <w:rPr>
                <w:color w:val="000000"/>
                <w:sz w:val="20"/>
                <w:szCs w:val="20"/>
              </w:rPr>
              <w:t>зобов’язання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здійснювати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розрахунково-касове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обслуговування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а </w:t>
            </w:r>
            <w:proofErr w:type="spellStart"/>
            <w:r>
              <w:rPr>
                <w:color w:val="000000"/>
                <w:sz w:val="20"/>
                <w:szCs w:val="20"/>
              </w:rPr>
              <w:t>саме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приймання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через </w:t>
            </w:r>
            <w:proofErr w:type="spellStart"/>
            <w:r>
              <w:rPr>
                <w:color w:val="000000"/>
                <w:sz w:val="20"/>
                <w:szCs w:val="20"/>
              </w:rPr>
              <w:t>Альтернативні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канали </w:t>
            </w:r>
            <w:proofErr w:type="spellStart"/>
            <w:r>
              <w:rPr>
                <w:color w:val="000000"/>
                <w:sz w:val="20"/>
                <w:szCs w:val="20"/>
              </w:rPr>
              <w:t>продажів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Платежі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color w:val="000000"/>
                <w:sz w:val="20"/>
                <w:szCs w:val="20"/>
              </w:rPr>
              <w:t>наступних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умовах</w:t>
            </w:r>
            <w:proofErr w:type="spellEnd"/>
            <w:r>
              <w:rPr>
                <w:color w:val="000000"/>
                <w:sz w:val="20"/>
                <w:szCs w:val="20"/>
              </w:rPr>
              <w:t>:</w:t>
            </w:r>
          </w:p>
          <w:tbl>
            <w:tblPr>
              <w:tblStyle w:val="afd"/>
              <w:tblW w:w="10635" w:type="dxa"/>
              <w:tblInd w:w="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969"/>
              <w:gridCol w:w="6666"/>
            </w:tblGrid>
            <w:tr w:rsidR="004E1723">
              <w:tc>
                <w:tcPr>
                  <w:tcW w:w="3969" w:type="dxa"/>
                  <w:shd w:val="clear" w:color="auto" w:fill="auto"/>
                </w:tcPr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6840"/>
                    </w:tabs>
                    <w:ind w:right="169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3.1.1. Вид Платежу </w:t>
                  </w:r>
                </w:p>
              </w:tc>
              <w:tc>
                <w:tcPr>
                  <w:tcW w:w="6666" w:type="dxa"/>
                  <w:shd w:val="clear" w:color="auto" w:fill="auto"/>
                </w:tcPr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6840"/>
                    </w:tabs>
                    <w:ind w:right="169"/>
                    <w:rPr>
                      <w:i/>
                      <w:color w:val="000000"/>
                      <w:sz w:val="20"/>
                      <w:szCs w:val="20"/>
                    </w:rPr>
                  </w:pPr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за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які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послуги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>/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товари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>/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роботи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що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надаються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>/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реалізуються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>/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виконуються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Клієнтом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та/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або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в оплату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чого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здійснюються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Платежі</w:t>
                  </w:r>
                  <w:proofErr w:type="spellEnd"/>
                </w:p>
              </w:tc>
            </w:tr>
            <w:tr w:rsidR="004E1723">
              <w:tc>
                <w:tcPr>
                  <w:tcW w:w="3969" w:type="dxa"/>
                  <w:shd w:val="clear" w:color="auto" w:fill="auto"/>
                </w:tcPr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6840"/>
                    </w:tabs>
                    <w:ind w:right="169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3.1.2.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Призначення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Платежу (з ПДВ/без ПДВ)</w:t>
                  </w:r>
                </w:p>
              </w:tc>
              <w:tc>
                <w:tcPr>
                  <w:tcW w:w="6666" w:type="dxa"/>
                  <w:shd w:val="clear" w:color="auto" w:fill="auto"/>
                </w:tcPr>
                <w:p w:rsidR="004E1723" w:rsidRDefault="004E172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6840"/>
                    </w:tabs>
                    <w:ind w:right="169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E1723">
              <w:tc>
                <w:tcPr>
                  <w:tcW w:w="10635" w:type="dxa"/>
                  <w:gridSpan w:val="2"/>
                  <w:shd w:val="clear" w:color="auto" w:fill="auto"/>
                </w:tcPr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6840"/>
                    </w:tabs>
                    <w:ind w:right="169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РЕКВІЗИТИ ДЛЯ ЗАРАХУВАННЯ/ПЕРЕКАЗУ</w:t>
                  </w:r>
                  <w:r>
                    <w:rPr>
                      <w:color w:val="0070C0"/>
                      <w:sz w:val="20"/>
                      <w:szCs w:val="20"/>
                    </w:rPr>
                    <w:t xml:space="preserve"> </w:t>
                  </w:r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(обрати один з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варіантів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) </w:t>
                  </w:r>
                  <w:r>
                    <w:rPr>
                      <w:color w:val="000000"/>
                      <w:sz w:val="20"/>
                      <w:szCs w:val="20"/>
                    </w:rPr>
                    <w:t>ПЛАТЕЖІВ</w:t>
                  </w:r>
                </w:p>
              </w:tc>
            </w:tr>
            <w:tr w:rsidR="004E1723">
              <w:tc>
                <w:tcPr>
                  <w:tcW w:w="3969" w:type="dxa"/>
                  <w:shd w:val="clear" w:color="auto" w:fill="auto"/>
                </w:tcPr>
                <w:p w:rsidR="004E1723" w:rsidRDefault="00AB10BC">
                  <w:pPr>
                    <w:tabs>
                      <w:tab w:val="left" w:pos="6840"/>
                    </w:tabs>
                    <w:ind w:right="169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3.1.3.  </w:t>
                  </w:r>
                  <w:proofErr w:type="spellStart"/>
                  <w:r>
                    <w:rPr>
                      <w:sz w:val="20"/>
                      <w:szCs w:val="20"/>
                    </w:rPr>
                    <w:t>Рахунок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Клієнта</w:t>
                  </w:r>
                  <w:proofErr w:type="spellEnd"/>
                </w:p>
              </w:tc>
              <w:tc>
                <w:tcPr>
                  <w:tcW w:w="6666" w:type="dxa"/>
                  <w:shd w:val="clear" w:color="auto" w:fill="auto"/>
                </w:tcPr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6840"/>
                    </w:tabs>
                    <w:ind w:right="169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UA ___________________________</w:t>
                  </w:r>
                </w:p>
              </w:tc>
            </w:tr>
            <w:tr w:rsidR="004E1723">
              <w:tc>
                <w:tcPr>
                  <w:tcW w:w="3969" w:type="dxa"/>
                  <w:shd w:val="clear" w:color="auto" w:fill="auto"/>
                </w:tcPr>
                <w:p w:rsidR="004E1723" w:rsidRPr="001B7736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6840"/>
                    </w:tabs>
                    <w:ind w:right="169"/>
                    <w:rPr>
                      <w:sz w:val="20"/>
                      <w:szCs w:val="20"/>
                    </w:rPr>
                  </w:pPr>
                  <w:r w:rsidRPr="001B7736">
                    <w:rPr>
                      <w:sz w:val="20"/>
                      <w:szCs w:val="20"/>
                    </w:rPr>
                    <w:t xml:space="preserve">3.1.4. </w:t>
                  </w:r>
                  <w:proofErr w:type="spellStart"/>
                  <w:r w:rsidRPr="001B7736">
                    <w:rPr>
                      <w:sz w:val="20"/>
                      <w:szCs w:val="20"/>
                    </w:rPr>
                    <w:t>Найменування</w:t>
                  </w:r>
                  <w:proofErr w:type="spellEnd"/>
                  <w:r w:rsidRPr="001B773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B7736">
                    <w:rPr>
                      <w:sz w:val="20"/>
                      <w:szCs w:val="20"/>
                    </w:rPr>
                    <w:t>надавача</w:t>
                  </w:r>
                  <w:proofErr w:type="spellEnd"/>
                  <w:r w:rsidRPr="001B773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B7736">
                    <w:rPr>
                      <w:sz w:val="20"/>
                      <w:szCs w:val="20"/>
                    </w:rPr>
                    <w:t>платіжних</w:t>
                  </w:r>
                  <w:proofErr w:type="spellEnd"/>
                  <w:r w:rsidRPr="001B773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B7736">
                    <w:rPr>
                      <w:sz w:val="20"/>
                      <w:szCs w:val="20"/>
                    </w:rPr>
                    <w:t>послуг</w:t>
                  </w:r>
                  <w:proofErr w:type="spellEnd"/>
                  <w:r w:rsidRPr="001B7736">
                    <w:rPr>
                      <w:sz w:val="20"/>
                      <w:szCs w:val="20"/>
                    </w:rPr>
                    <w:t xml:space="preserve"> де </w:t>
                  </w:r>
                  <w:proofErr w:type="spellStart"/>
                  <w:r w:rsidRPr="001B7736">
                    <w:rPr>
                      <w:sz w:val="20"/>
                      <w:szCs w:val="20"/>
                    </w:rPr>
                    <w:t>відкрито</w:t>
                  </w:r>
                  <w:proofErr w:type="spellEnd"/>
                  <w:r w:rsidRPr="001B773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B7736">
                    <w:rPr>
                      <w:sz w:val="20"/>
                      <w:szCs w:val="20"/>
                    </w:rPr>
                    <w:t>Рахунок</w:t>
                  </w:r>
                  <w:proofErr w:type="spellEnd"/>
                  <w:r w:rsidRPr="001B773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B7736">
                    <w:rPr>
                      <w:sz w:val="20"/>
                      <w:szCs w:val="20"/>
                    </w:rPr>
                    <w:t>Клієнта</w:t>
                  </w:r>
                  <w:proofErr w:type="spellEnd"/>
                  <w:r w:rsidRPr="001B7736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6666" w:type="dxa"/>
                  <w:shd w:val="clear" w:color="auto" w:fill="auto"/>
                </w:tcPr>
                <w:p w:rsidR="004E1723" w:rsidRDefault="004E172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6840"/>
                    </w:tabs>
                    <w:ind w:right="169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E1723">
              <w:tc>
                <w:tcPr>
                  <w:tcW w:w="3969" w:type="dxa"/>
                  <w:shd w:val="clear" w:color="auto" w:fill="auto"/>
                </w:tcPr>
                <w:p w:rsidR="004E1723" w:rsidRPr="001B7736" w:rsidRDefault="00AB10BC" w:rsidP="003A632E">
                  <w:pPr>
                    <w:tabs>
                      <w:tab w:val="left" w:pos="6840"/>
                    </w:tabs>
                    <w:ind w:right="169"/>
                    <w:rPr>
                      <w:sz w:val="20"/>
                      <w:szCs w:val="20"/>
                    </w:rPr>
                  </w:pPr>
                  <w:r w:rsidRPr="001B7736">
                    <w:rPr>
                      <w:sz w:val="20"/>
                      <w:szCs w:val="20"/>
                    </w:rPr>
                    <w:t xml:space="preserve">3.1.5. </w:t>
                  </w:r>
                  <w:r w:rsidR="003A632E">
                    <w:rPr>
                      <w:sz w:val="20"/>
                      <w:szCs w:val="20"/>
                      <w:lang w:val="uk-UA"/>
                    </w:rPr>
                    <w:t xml:space="preserve">Код за </w:t>
                  </w:r>
                  <w:r w:rsidRPr="001B7736">
                    <w:rPr>
                      <w:sz w:val="20"/>
                      <w:szCs w:val="20"/>
                    </w:rPr>
                    <w:t xml:space="preserve">ЄДРПОУ </w:t>
                  </w:r>
                  <w:proofErr w:type="spellStart"/>
                  <w:r w:rsidRPr="001B7736">
                    <w:rPr>
                      <w:sz w:val="20"/>
                      <w:szCs w:val="20"/>
                    </w:rPr>
                    <w:t>Клієнта</w:t>
                  </w:r>
                  <w:proofErr w:type="spellEnd"/>
                </w:p>
              </w:tc>
              <w:tc>
                <w:tcPr>
                  <w:tcW w:w="6666" w:type="dxa"/>
                  <w:shd w:val="clear" w:color="auto" w:fill="auto"/>
                </w:tcPr>
                <w:p w:rsidR="004E1723" w:rsidRDefault="004E172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6840"/>
                    </w:tabs>
                    <w:ind w:right="169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E1723">
              <w:tc>
                <w:tcPr>
                  <w:tcW w:w="3969" w:type="dxa"/>
                  <w:shd w:val="clear" w:color="auto" w:fill="auto"/>
                </w:tcPr>
                <w:p w:rsidR="004E1723" w:rsidRPr="001B7736" w:rsidRDefault="00AB10BC">
                  <w:pPr>
                    <w:tabs>
                      <w:tab w:val="left" w:pos="6840"/>
                    </w:tabs>
                    <w:ind w:right="169"/>
                    <w:rPr>
                      <w:sz w:val="20"/>
                      <w:szCs w:val="20"/>
                    </w:rPr>
                  </w:pPr>
                  <w:r w:rsidRPr="001B7736">
                    <w:rPr>
                      <w:sz w:val="20"/>
                      <w:szCs w:val="20"/>
                    </w:rPr>
                    <w:t xml:space="preserve">3.1.6. </w:t>
                  </w:r>
                  <w:proofErr w:type="spellStart"/>
                  <w:r w:rsidRPr="001B7736">
                    <w:rPr>
                      <w:sz w:val="20"/>
                      <w:szCs w:val="20"/>
                    </w:rPr>
                    <w:t>Розмір</w:t>
                  </w:r>
                  <w:proofErr w:type="spellEnd"/>
                  <w:r w:rsidRPr="001B773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B7736">
                    <w:rPr>
                      <w:sz w:val="20"/>
                      <w:szCs w:val="20"/>
                    </w:rPr>
                    <w:t>Комісії</w:t>
                  </w:r>
                  <w:proofErr w:type="spellEnd"/>
                  <w:r w:rsidRPr="001B7736">
                    <w:rPr>
                      <w:sz w:val="20"/>
                      <w:szCs w:val="20"/>
                    </w:rPr>
                    <w:t>, без ПДВ</w:t>
                  </w:r>
                </w:p>
              </w:tc>
              <w:tc>
                <w:tcPr>
                  <w:tcW w:w="6666" w:type="dxa"/>
                  <w:shd w:val="clear" w:color="auto" w:fill="auto"/>
                </w:tcPr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6840"/>
                    </w:tabs>
                    <w:ind w:right="169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__%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від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суми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, але не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менше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__,00 грн. за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кожний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Платіж</w:t>
                  </w:r>
                  <w:proofErr w:type="spellEnd"/>
                </w:p>
              </w:tc>
            </w:tr>
            <w:tr w:rsidR="004E1723">
              <w:trPr>
                <w:trHeight w:val="259"/>
              </w:trPr>
              <w:tc>
                <w:tcPr>
                  <w:tcW w:w="3969" w:type="dxa"/>
                  <w:shd w:val="clear" w:color="auto" w:fill="auto"/>
                  <w:vAlign w:val="center"/>
                </w:tcPr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i/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3.1.7. Порядок оплати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Комісії</w:t>
                  </w:r>
                  <w:proofErr w:type="spellEnd"/>
                </w:p>
              </w:tc>
              <w:tc>
                <w:tcPr>
                  <w:tcW w:w="6666" w:type="dxa"/>
                  <w:shd w:val="clear" w:color="auto" w:fill="auto"/>
                  <w:vAlign w:val="center"/>
                </w:tcPr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i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комісія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сплачується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Платником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під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час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здійснення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Платежу.</w:t>
                  </w:r>
                </w:p>
              </w:tc>
            </w:tr>
            <w:tr w:rsidR="004E1723">
              <w:tc>
                <w:tcPr>
                  <w:tcW w:w="3969" w:type="dxa"/>
                  <w:shd w:val="clear" w:color="auto" w:fill="auto"/>
                  <w:vAlign w:val="center"/>
                </w:tcPr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3.1.8.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Ліміт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на суму Платежу</w:t>
                  </w:r>
                </w:p>
              </w:tc>
              <w:tc>
                <w:tcPr>
                  <w:tcW w:w="6666" w:type="dxa"/>
                  <w:shd w:val="clear" w:color="auto" w:fill="auto"/>
                  <w:vAlign w:val="center"/>
                </w:tcPr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________ грн. (_________ грн. __ коп.)</w:t>
                  </w:r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(цифрам</w:t>
                  </w:r>
                  <w:r w:rsidR="003A632E">
                    <w:rPr>
                      <w:i/>
                      <w:color w:val="00B050"/>
                      <w:sz w:val="20"/>
                      <w:szCs w:val="20"/>
                      <w:lang w:val="uk-UA"/>
                    </w:rPr>
                    <w:t>и</w:t>
                  </w:r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та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прописом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)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4E1723">
              <w:tc>
                <w:tcPr>
                  <w:tcW w:w="3969" w:type="dxa"/>
                  <w:shd w:val="clear" w:color="auto" w:fill="auto"/>
                  <w:vAlign w:val="center"/>
                </w:tcPr>
                <w:p w:rsidR="004E1723" w:rsidRDefault="00AB10BC" w:rsidP="003A632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3.1.9. </w:t>
                  </w:r>
                  <w:r w:rsidR="003A632E">
                    <w:rPr>
                      <w:color w:val="000000"/>
                      <w:sz w:val="20"/>
                      <w:szCs w:val="20"/>
                      <w:lang w:val="uk-UA"/>
                    </w:rPr>
                    <w:t>В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икористання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QR-коду для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здійснення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Платежів</w:t>
                  </w:r>
                  <w:proofErr w:type="spellEnd"/>
                </w:p>
              </w:tc>
              <w:tc>
                <w:tcPr>
                  <w:tcW w:w="6666" w:type="dxa"/>
                  <w:shd w:val="clear" w:color="auto" w:fill="auto"/>
                  <w:vAlign w:val="center"/>
                </w:tcPr>
                <w:p w:rsidR="004E1723" w:rsidRPr="00DD46D1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i/>
                      <w:color w:val="00B050"/>
                      <w:sz w:val="20"/>
                      <w:szCs w:val="20"/>
                    </w:rPr>
                  </w:pPr>
                  <w:r>
                    <w:rPr>
                      <w:rFonts w:ascii="Wingdings 2" w:eastAsia="Wingdings 2" w:hAnsi="Wingdings 2" w:cs="Wingdings 2"/>
                      <w:b/>
                      <w:color w:val="000000"/>
                      <w:sz w:val="20"/>
                      <w:szCs w:val="20"/>
                    </w:rPr>
                    <w:t>🗆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Pr="00DD46D1">
                    <w:rPr>
                      <w:color w:val="000000"/>
                      <w:sz w:val="20"/>
                      <w:szCs w:val="20"/>
                    </w:rPr>
                    <w:t xml:space="preserve">ТАК        </w:t>
                  </w:r>
                  <w:r w:rsidRPr="00DD46D1">
                    <w:rPr>
                      <w:rFonts w:ascii="Wingdings 2" w:eastAsia="Wingdings 2" w:hAnsi="Wingdings 2" w:cs="Wingdings 2"/>
                      <w:b/>
                      <w:color w:val="000000"/>
                      <w:sz w:val="20"/>
                      <w:szCs w:val="20"/>
                    </w:rPr>
                    <w:t>🗆</w:t>
                  </w:r>
                  <w:r w:rsidRPr="00DD46D1">
                    <w:rPr>
                      <w:color w:val="000000"/>
                      <w:sz w:val="20"/>
                      <w:szCs w:val="20"/>
                    </w:rPr>
                    <w:t xml:space="preserve"> НІ </w:t>
                  </w:r>
                  <w:r w:rsidRPr="00DD46D1">
                    <w:rPr>
                      <w:i/>
                      <w:color w:val="00B050"/>
                      <w:sz w:val="20"/>
                      <w:szCs w:val="20"/>
                    </w:rPr>
                    <w:t xml:space="preserve">(обрати один з </w:t>
                  </w:r>
                  <w:proofErr w:type="spellStart"/>
                  <w:r w:rsidRPr="00DD46D1">
                    <w:rPr>
                      <w:i/>
                      <w:color w:val="00B050"/>
                      <w:sz w:val="20"/>
                      <w:szCs w:val="20"/>
                    </w:rPr>
                    <w:t>варіантів</w:t>
                  </w:r>
                  <w:proofErr w:type="spellEnd"/>
                  <w:r w:rsidRPr="00DD46D1">
                    <w:rPr>
                      <w:i/>
                      <w:color w:val="00B050"/>
                      <w:sz w:val="20"/>
                      <w:szCs w:val="20"/>
                    </w:rPr>
                    <w:t>)</w:t>
                  </w:r>
                </w:p>
                <w:p w:rsidR="00BF45F3" w:rsidRPr="005177AD" w:rsidRDefault="00BF45F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  <w:sz w:val="20"/>
                      <w:szCs w:val="20"/>
                      <w:lang w:val="uk-UA"/>
                    </w:rPr>
                  </w:pPr>
                  <w:r w:rsidRPr="00DD46D1">
                    <w:rPr>
                      <w:color w:val="222222"/>
                      <w:sz w:val="20"/>
                      <w:szCs w:val="20"/>
                    </w:rPr>
                    <w:t xml:space="preserve">* у </w:t>
                  </w:r>
                  <w:proofErr w:type="spellStart"/>
                  <w:r w:rsidRPr="00DD46D1">
                    <w:rPr>
                      <w:color w:val="222222"/>
                      <w:sz w:val="20"/>
                      <w:szCs w:val="20"/>
                    </w:rPr>
                    <w:t>разі</w:t>
                  </w:r>
                  <w:proofErr w:type="spellEnd"/>
                  <w:r w:rsidRPr="00DD46D1">
                    <w:rPr>
                      <w:color w:val="222222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D46D1">
                    <w:rPr>
                      <w:color w:val="222222"/>
                      <w:sz w:val="20"/>
                      <w:szCs w:val="20"/>
                    </w:rPr>
                    <w:t>сплати</w:t>
                  </w:r>
                  <w:proofErr w:type="spellEnd"/>
                  <w:r w:rsidRPr="00DD46D1">
                    <w:rPr>
                      <w:color w:val="222222"/>
                      <w:sz w:val="20"/>
                      <w:szCs w:val="20"/>
                    </w:rPr>
                    <w:t xml:space="preserve"> через QR-код  з </w:t>
                  </w:r>
                  <w:proofErr w:type="spellStart"/>
                  <w:r w:rsidRPr="00DD46D1">
                    <w:rPr>
                      <w:color w:val="222222"/>
                      <w:sz w:val="20"/>
                      <w:szCs w:val="20"/>
                    </w:rPr>
                    <w:t>платника</w:t>
                  </w:r>
                  <w:proofErr w:type="spellEnd"/>
                  <w:r w:rsidRPr="00DD46D1">
                    <w:rPr>
                      <w:color w:val="222222"/>
                      <w:sz w:val="20"/>
                      <w:szCs w:val="20"/>
                    </w:rPr>
                    <w:t xml:space="preserve">  </w:t>
                  </w:r>
                  <w:proofErr w:type="spellStart"/>
                  <w:r w:rsidRPr="00DD46D1">
                    <w:rPr>
                      <w:color w:val="222222"/>
                      <w:sz w:val="20"/>
                      <w:szCs w:val="20"/>
                    </w:rPr>
                    <w:t>додатково</w:t>
                  </w:r>
                  <w:proofErr w:type="spellEnd"/>
                  <w:r w:rsidRPr="00DD46D1">
                    <w:rPr>
                      <w:color w:val="222222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D46D1">
                    <w:rPr>
                      <w:color w:val="222222"/>
                      <w:sz w:val="20"/>
                      <w:szCs w:val="20"/>
                    </w:rPr>
                    <w:t>стягується</w:t>
                  </w:r>
                  <w:proofErr w:type="spellEnd"/>
                  <w:r w:rsidRPr="00DD46D1">
                    <w:rPr>
                      <w:color w:val="222222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D46D1">
                    <w:rPr>
                      <w:color w:val="222222"/>
                      <w:sz w:val="20"/>
                      <w:szCs w:val="20"/>
                    </w:rPr>
                    <w:t>комісія</w:t>
                  </w:r>
                  <w:proofErr w:type="spellEnd"/>
                  <w:r w:rsidRPr="00DD46D1">
                    <w:rPr>
                      <w:color w:val="222222"/>
                      <w:sz w:val="20"/>
                      <w:szCs w:val="20"/>
                    </w:rPr>
                    <w:t xml:space="preserve"> Банка- </w:t>
                  </w:r>
                  <w:proofErr w:type="spellStart"/>
                  <w:r w:rsidRPr="00DD46D1">
                    <w:rPr>
                      <w:color w:val="222222"/>
                      <w:sz w:val="20"/>
                      <w:szCs w:val="20"/>
                    </w:rPr>
                    <w:t>екваєра</w:t>
                  </w:r>
                  <w:proofErr w:type="spellEnd"/>
                  <w:r w:rsidRPr="00DD46D1">
                    <w:rPr>
                      <w:color w:val="222222"/>
                      <w:sz w:val="20"/>
                      <w:szCs w:val="20"/>
                    </w:rPr>
                    <w:t xml:space="preserve"> у </w:t>
                  </w:r>
                  <w:proofErr w:type="spellStart"/>
                  <w:r w:rsidRPr="00DD46D1">
                    <w:rPr>
                      <w:color w:val="222222"/>
                      <w:sz w:val="20"/>
                      <w:szCs w:val="20"/>
                    </w:rPr>
                    <w:t>розмірі</w:t>
                  </w:r>
                  <w:proofErr w:type="spellEnd"/>
                  <w:r w:rsidRPr="00DD46D1">
                    <w:rPr>
                      <w:color w:val="222222"/>
                      <w:sz w:val="20"/>
                      <w:szCs w:val="20"/>
                      <w:lang w:val="uk-UA"/>
                    </w:rPr>
                    <w:t xml:space="preserve"> __% від суми, але не </w:t>
                  </w:r>
                  <w:proofErr w:type="spellStart"/>
                  <w:r w:rsidRPr="00DD46D1">
                    <w:rPr>
                      <w:color w:val="222222"/>
                      <w:sz w:val="20"/>
                      <w:szCs w:val="20"/>
                      <w:lang w:val="uk-UA"/>
                    </w:rPr>
                    <w:t>меньше</w:t>
                  </w:r>
                  <w:proofErr w:type="spellEnd"/>
                  <w:r w:rsidRPr="00DD46D1">
                    <w:rPr>
                      <w:color w:val="222222"/>
                      <w:sz w:val="20"/>
                      <w:szCs w:val="20"/>
                      <w:lang w:val="uk-UA"/>
                    </w:rPr>
                    <w:t xml:space="preserve">  ___,00 грн за кожний Платіж</w:t>
                  </w:r>
                  <w:r w:rsidRPr="00DD46D1">
                    <w:rPr>
                      <w:color w:val="222222"/>
                      <w:sz w:val="20"/>
                      <w:szCs w:val="20"/>
                    </w:rPr>
                    <w:t xml:space="preserve"> </w:t>
                  </w:r>
                  <w:r w:rsidRPr="00DD46D1">
                    <w:rPr>
                      <w:color w:val="000000"/>
                      <w:sz w:val="20"/>
                      <w:szCs w:val="20"/>
                      <w:lang w:val="uk-UA"/>
                    </w:rPr>
                    <w:t>(без ПДВ).</w:t>
                  </w:r>
                  <w:r w:rsidRPr="00DD46D1">
                    <w:rPr>
                      <w:color w:val="222222"/>
                      <w:sz w:val="20"/>
                      <w:szCs w:val="20"/>
                    </w:rPr>
                    <w:t xml:space="preserve">До </w:t>
                  </w:r>
                  <w:proofErr w:type="spellStart"/>
                  <w:r w:rsidRPr="00DD46D1">
                    <w:rPr>
                      <w:color w:val="222222"/>
                      <w:sz w:val="20"/>
                      <w:szCs w:val="20"/>
                    </w:rPr>
                    <w:t>проведення</w:t>
                  </w:r>
                  <w:proofErr w:type="spellEnd"/>
                  <w:r w:rsidRPr="00DD46D1">
                    <w:rPr>
                      <w:color w:val="222222"/>
                      <w:sz w:val="20"/>
                      <w:szCs w:val="20"/>
                    </w:rPr>
                    <w:t xml:space="preserve"> оплати</w:t>
                  </w:r>
                  <w:r w:rsidR="001557BE" w:rsidRPr="00DD46D1">
                    <w:rPr>
                      <w:color w:val="222222"/>
                      <w:sz w:val="20"/>
                      <w:szCs w:val="20"/>
                      <w:lang w:val="uk-UA"/>
                    </w:rPr>
                    <w:t xml:space="preserve"> </w:t>
                  </w:r>
                  <w:proofErr w:type="spellStart"/>
                  <w:r w:rsidR="001557BE" w:rsidRPr="00DD46D1">
                    <w:rPr>
                      <w:color w:val="222222"/>
                      <w:sz w:val="20"/>
                      <w:szCs w:val="20"/>
                    </w:rPr>
                    <w:t>Клієнт</w:t>
                  </w:r>
                  <w:proofErr w:type="spellEnd"/>
                  <w:r w:rsidR="001557BE" w:rsidRPr="00DD46D1">
                    <w:rPr>
                      <w:color w:val="222222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557BE" w:rsidRPr="00DD46D1">
                    <w:rPr>
                      <w:color w:val="222222"/>
                      <w:sz w:val="20"/>
                      <w:szCs w:val="20"/>
                    </w:rPr>
                    <w:t>самостійно</w:t>
                  </w:r>
                  <w:proofErr w:type="spellEnd"/>
                  <w:r w:rsidR="001557BE" w:rsidRPr="00DD46D1">
                    <w:rPr>
                      <w:color w:val="222222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557BE" w:rsidRPr="00DD46D1">
                    <w:rPr>
                      <w:color w:val="222222"/>
                      <w:sz w:val="20"/>
                      <w:szCs w:val="20"/>
                    </w:rPr>
                    <w:t>повідомляє</w:t>
                  </w:r>
                  <w:proofErr w:type="spellEnd"/>
                  <w:r w:rsidR="001557BE" w:rsidRPr="00DD46D1">
                    <w:rPr>
                      <w:color w:val="222222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557BE" w:rsidRPr="00DD46D1">
                    <w:rPr>
                      <w:color w:val="222222"/>
                      <w:sz w:val="20"/>
                      <w:szCs w:val="20"/>
                    </w:rPr>
                    <w:t>платників</w:t>
                  </w:r>
                  <w:proofErr w:type="spellEnd"/>
                  <w:r w:rsidR="001557BE" w:rsidRPr="00DD46D1">
                    <w:rPr>
                      <w:color w:val="222222"/>
                      <w:sz w:val="20"/>
                      <w:szCs w:val="20"/>
                    </w:rPr>
                    <w:t xml:space="preserve"> про </w:t>
                  </w:r>
                  <w:proofErr w:type="spellStart"/>
                  <w:r w:rsidR="001557BE" w:rsidRPr="00DD46D1">
                    <w:rPr>
                      <w:color w:val="222222"/>
                      <w:sz w:val="20"/>
                      <w:szCs w:val="20"/>
                    </w:rPr>
                    <w:t>наявність</w:t>
                  </w:r>
                  <w:proofErr w:type="spellEnd"/>
                  <w:r w:rsidR="001557BE" w:rsidRPr="00DD46D1">
                    <w:rPr>
                      <w:color w:val="222222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557BE" w:rsidRPr="00DD46D1">
                    <w:rPr>
                      <w:color w:val="222222"/>
                      <w:sz w:val="20"/>
                      <w:szCs w:val="20"/>
                    </w:rPr>
                    <w:t>відповідної</w:t>
                  </w:r>
                  <w:proofErr w:type="spellEnd"/>
                  <w:r w:rsidR="001557BE" w:rsidRPr="00DD46D1">
                    <w:rPr>
                      <w:color w:val="222222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557BE" w:rsidRPr="00DD46D1">
                    <w:rPr>
                      <w:color w:val="222222"/>
                      <w:sz w:val="20"/>
                      <w:szCs w:val="20"/>
                    </w:rPr>
                    <w:t>комісії</w:t>
                  </w:r>
                  <w:proofErr w:type="spellEnd"/>
                  <w:r w:rsidR="001557BE" w:rsidRPr="00DD46D1">
                    <w:rPr>
                      <w:color w:val="222222"/>
                      <w:sz w:val="20"/>
                      <w:szCs w:val="20"/>
                    </w:rPr>
                    <w:t>.</w:t>
                  </w:r>
                </w:p>
              </w:tc>
            </w:tr>
            <w:tr w:rsidR="004E1723">
              <w:tc>
                <w:tcPr>
                  <w:tcW w:w="3969" w:type="dxa"/>
                  <w:shd w:val="clear" w:color="auto" w:fill="auto"/>
                  <w:vAlign w:val="center"/>
                </w:tcPr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3.1.10.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Термін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користування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послугою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6666" w:type="dxa"/>
                  <w:shd w:val="clear" w:color="auto" w:fill="auto"/>
                  <w:vAlign w:val="center"/>
                </w:tcPr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i/>
                      <w:color w:val="00B05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по “__” ________ 20__ р. (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включно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) </w:t>
                  </w:r>
                </w:p>
              </w:tc>
            </w:tr>
          </w:tbl>
          <w:p w:rsidR="004E1723" w:rsidRDefault="004E1723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E1723">
        <w:trPr>
          <w:trHeight w:val="243"/>
        </w:trPr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:rsidR="004E1723" w:rsidRDefault="00AB10BC">
            <w:pPr>
              <w:numPr>
                <w:ilvl w:val="0"/>
                <w:numId w:val="2"/>
              </w:numPr>
              <w:tabs>
                <w:tab w:val="left" w:pos="459"/>
              </w:tabs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lastRenderedPageBreak/>
              <w:t>Додаткова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інформація</w:t>
            </w:r>
            <w:proofErr w:type="spellEnd"/>
          </w:p>
        </w:tc>
      </w:tr>
    </w:tbl>
    <w:tbl>
      <w:tblPr>
        <w:tblStyle w:val="afe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915"/>
      </w:tblGrid>
      <w:tr w:rsidR="004E1723">
        <w:tc>
          <w:tcPr>
            <w:tcW w:w="10915" w:type="dxa"/>
            <w:tcBorders>
              <w:bottom w:val="single" w:sz="4" w:space="0" w:color="000000"/>
            </w:tcBorders>
            <w:shd w:val="clear" w:color="auto" w:fill="auto"/>
          </w:tcPr>
          <w:p w:rsidR="004E1723" w:rsidRDefault="00AB10BC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Цю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Заяву-Договір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укладено</w:t>
            </w:r>
            <w:proofErr w:type="spellEnd"/>
            <w:r>
              <w:rPr>
                <w:sz w:val="20"/>
                <w:szCs w:val="20"/>
              </w:rPr>
              <w:t xml:space="preserve"> в </w:t>
            </w:r>
            <w:proofErr w:type="spellStart"/>
            <w:r>
              <w:rPr>
                <w:sz w:val="20"/>
                <w:szCs w:val="20"/>
              </w:rPr>
              <w:t>двох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примірниках</w:t>
            </w:r>
            <w:proofErr w:type="spellEnd"/>
            <w:r>
              <w:rPr>
                <w:sz w:val="20"/>
                <w:szCs w:val="20"/>
              </w:rPr>
              <w:t xml:space="preserve">, по одному </w:t>
            </w:r>
            <w:proofErr w:type="spellStart"/>
            <w:r>
              <w:rPr>
                <w:sz w:val="20"/>
                <w:szCs w:val="20"/>
              </w:rPr>
              <w:t>примірнику</w:t>
            </w:r>
            <w:proofErr w:type="spellEnd"/>
            <w:r>
              <w:rPr>
                <w:sz w:val="20"/>
                <w:szCs w:val="20"/>
              </w:rPr>
              <w:t xml:space="preserve"> для </w:t>
            </w:r>
            <w:proofErr w:type="spellStart"/>
            <w:r>
              <w:rPr>
                <w:sz w:val="20"/>
                <w:szCs w:val="20"/>
              </w:rPr>
              <w:t>кожної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Сторін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які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мають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однакову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юридичну</w:t>
            </w:r>
            <w:proofErr w:type="spellEnd"/>
            <w:r>
              <w:rPr>
                <w:sz w:val="20"/>
                <w:szCs w:val="20"/>
              </w:rPr>
              <w:t xml:space="preserve"> силу.</w:t>
            </w:r>
          </w:p>
          <w:p w:rsidR="004E1723" w:rsidRDefault="004E1723">
            <w:pPr>
              <w:jc w:val="both"/>
              <w:rPr>
                <w:sz w:val="20"/>
                <w:szCs w:val="20"/>
              </w:rPr>
            </w:pPr>
          </w:p>
          <w:p w:rsidR="004E1723" w:rsidRDefault="00AB10B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Я, __________________________________ </w:t>
            </w:r>
            <w:r>
              <w:rPr>
                <w:i/>
                <w:color w:val="008000"/>
                <w:sz w:val="20"/>
                <w:szCs w:val="20"/>
              </w:rPr>
              <w:t>&lt;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зазначається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посада та ПІБ особи,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що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представляє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Клієнта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перед Банком&gt;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підписанням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цієї</w:t>
            </w:r>
            <w:proofErr w:type="spellEnd"/>
            <w:r>
              <w:rPr>
                <w:sz w:val="20"/>
                <w:szCs w:val="20"/>
              </w:rPr>
              <w:t xml:space="preserve"> Заяви-Договору</w:t>
            </w:r>
            <w:r>
              <w:rPr>
                <w:color w:val="000000"/>
                <w:sz w:val="20"/>
                <w:szCs w:val="20"/>
              </w:rPr>
              <w:t>:</w:t>
            </w:r>
          </w:p>
          <w:p w:rsidR="004E1723" w:rsidRDefault="00AB10BC" w:rsidP="00A31CD2">
            <w:pPr>
              <w:numPr>
                <w:ilvl w:val="0"/>
                <w:numId w:val="1"/>
              </w:numPr>
              <w:ind w:left="451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Підтверджую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ознайомлення</w:t>
            </w:r>
            <w:proofErr w:type="spellEnd"/>
            <w:r>
              <w:rPr>
                <w:sz w:val="20"/>
                <w:szCs w:val="20"/>
              </w:rPr>
              <w:t xml:space="preserve"> з </w:t>
            </w:r>
            <w:proofErr w:type="spellStart"/>
            <w:r>
              <w:rPr>
                <w:sz w:val="20"/>
                <w:szCs w:val="20"/>
              </w:rPr>
              <w:t>умовами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Публічної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пропозиції</w:t>
            </w:r>
            <w:proofErr w:type="spellEnd"/>
            <w:r>
              <w:rPr>
                <w:sz w:val="20"/>
                <w:szCs w:val="20"/>
              </w:rPr>
              <w:t xml:space="preserve"> АБ «УКРГАЗБАНК» на </w:t>
            </w:r>
            <w:proofErr w:type="spellStart"/>
            <w:r>
              <w:rPr>
                <w:sz w:val="20"/>
                <w:szCs w:val="20"/>
              </w:rPr>
              <w:t>укладання</w:t>
            </w:r>
            <w:proofErr w:type="spellEnd"/>
            <w:r>
              <w:rPr>
                <w:sz w:val="20"/>
                <w:szCs w:val="20"/>
              </w:rPr>
              <w:t xml:space="preserve"> Договору комплексного </w:t>
            </w:r>
            <w:proofErr w:type="spellStart"/>
            <w:r>
              <w:rPr>
                <w:sz w:val="20"/>
                <w:szCs w:val="20"/>
              </w:rPr>
              <w:t>банківського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обслуговування</w:t>
            </w:r>
            <w:proofErr w:type="spellEnd"/>
            <w:r>
              <w:rPr>
                <w:sz w:val="20"/>
                <w:szCs w:val="20"/>
              </w:rPr>
              <w:t xml:space="preserve"> та </w:t>
            </w:r>
            <w:proofErr w:type="spellStart"/>
            <w:r>
              <w:rPr>
                <w:sz w:val="20"/>
                <w:szCs w:val="20"/>
              </w:rPr>
              <w:t>діючими</w:t>
            </w:r>
            <w:proofErr w:type="spellEnd"/>
            <w:r>
              <w:rPr>
                <w:sz w:val="20"/>
                <w:szCs w:val="20"/>
              </w:rPr>
              <w:t xml:space="preserve"> в Банку Тарифами,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розміщені</w:t>
            </w:r>
            <w:proofErr w:type="spellEnd"/>
            <w:r>
              <w:rPr>
                <w:sz w:val="20"/>
                <w:szCs w:val="20"/>
              </w:rPr>
              <w:t xml:space="preserve"> на </w:t>
            </w:r>
            <w:proofErr w:type="spellStart"/>
            <w:r>
              <w:rPr>
                <w:sz w:val="20"/>
                <w:szCs w:val="20"/>
              </w:rPr>
              <w:t>сайті</w:t>
            </w:r>
            <w:proofErr w:type="spellEnd"/>
            <w:r>
              <w:rPr>
                <w:sz w:val="20"/>
                <w:szCs w:val="20"/>
              </w:rPr>
              <w:t xml:space="preserve"> Банку </w:t>
            </w:r>
            <w:hyperlink r:id="rId10">
              <w:r>
                <w:rPr>
                  <w:color w:val="0000FF"/>
                  <w:sz w:val="20"/>
                  <w:szCs w:val="20"/>
                  <w:u w:val="single"/>
                </w:rPr>
                <w:t>http://www.ukrgasbank.com</w:t>
              </w:r>
            </w:hyperlink>
            <w:r>
              <w:rPr>
                <w:sz w:val="20"/>
                <w:szCs w:val="20"/>
              </w:rPr>
              <w:t>;</w:t>
            </w:r>
          </w:p>
          <w:p w:rsidR="004E1723" w:rsidRDefault="00AB10BC" w:rsidP="00A31CD2">
            <w:pPr>
              <w:numPr>
                <w:ilvl w:val="0"/>
                <w:numId w:val="1"/>
              </w:numPr>
              <w:ind w:left="451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Підтверджую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акцептування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мною </w:t>
            </w:r>
            <w:proofErr w:type="spellStart"/>
            <w:r>
              <w:rPr>
                <w:color w:val="000000"/>
                <w:sz w:val="20"/>
                <w:szCs w:val="20"/>
              </w:rPr>
              <w:t>Публічної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пропозиції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АБ «УКРГАЗБАНК» на </w:t>
            </w:r>
            <w:proofErr w:type="spellStart"/>
            <w:r>
              <w:rPr>
                <w:color w:val="000000"/>
                <w:sz w:val="20"/>
                <w:szCs w:val="20"/>
              </w:rPr>
              <w:t>укладання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Договору комплексного </w:t>
            </w:r>
            <w:proofErr w:type="spellStart"/>
            <w:r>
              <w:rPr>
                <w:color w:val="000000"/>
                <w:sz w:val="20"/>
                <w:szCs w:val="20"/>
              </w:rPr>
              <w:t>банківського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обслуговування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color w:val="000000"/>
                <w:sz w:val="20"/>
                <w:szCs w:val="20"/>
              </w:rPr>
              <w:t>повну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</w:t>
            </w:r>
            <w:proofErr w:type="spellStart"/>
            <w:r>
              <w:rPr>
                <w:color w:val="000000"/>
                <w:sz w:val="20"/>
                <w:szCs w:val="20"/>
              </w:rPr>
              <w:t>безумовну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згоду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 </w:t>
            </w:r>
            <w:proofErr w:type="spellStart"/>
            <w:r>
              <w:rPr>
                <w:color w:val="000000"/>
                <w:sz w:val="20"/>
                <w:szCs w:val="20"/>
              </w:rPr>
              <w:t>її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умовами</w:t>
            </w:r>
            <w:proofErr w:type="spellEnd"/>
            <w:r>
              <w:rPr>
                <w:color w:val="000000"/>
                <w:sz w:val="20"/>
                <w:szCs w:val="20"/>
              </w:rPr>
              <w:t>;</w:t>
            </w:r>
          </w:p>
          <w:p w:rsidR="004E1723" w:rsidRDefault="00AB10BC" w:rsidP="00A31CD2">
            <w:pPr>
              <w:numPr>
                <w:ilvl w:val="0"/>
                <w:numId w:val="1"/>
              </w:numPr>
              <w:ind w:left="451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Підтверджую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color w:val="000000"/>
                <w:sz w:val="20"/>
                <w:szCs w:val="20"/>
              </w:rPr>
              <w:t>визнаю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що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Публічна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пропозиція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АБ «УКРГАЗБАНК» на </w:t>
            </w:r>
            <w:proofErr w:type="spellStart"/>
            <w:r>
              <w:rPr>
                <w:color w:val="000000"/>
                <w:sz w:val="20"/>
                <w:szCs w:val="20"/>
              </w:rPr>
              <w:t>укладання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Договору комплексного </w:t>
            </w:r>
            <w:proofErr w:type="spellStart"/>
            <w:r>
              <w:rPr>
                <w:color w:val="000000"/>
                <w:sz w:val="20"/>
                <w:szCs w:val="20"/>
              </w:rPr>
              <w:t>банківського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обслуговування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ця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Заява-Договір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Тарифи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а </w:t>
            </w:r>
            <w:proofErr w:type="spellStart"/>
            <w:r>
              <w:rPr>
                <w:color w:val="000000"/>
                <w:sz w:val="20"/>
                <w:szCs w:val="20"/>
              </w:rPr>
              <w:t>також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всі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зміни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додатки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color w:val="000000"/>
                <w:sz w:val="20"/>
                <w:szCs w:val="20"/>
              </w:rPr>
              <w:t>додаткові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договори/угоди до них у </w:t>
            </w:r>
            <w:proofErr w:type="spellStart"/>
            <w:r>
              <w:rPr>
                <w:color w:val="000000"/>
                <w:sz w:val="20"/>
                <w:szCs w:val="20"/>
              </w:rPr>
              <w:t>сукупності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 Договором комплексного </w:t>
            </w:r>
            <w:proofErr w:type="spellStart"/>
            <w:r>
              <w:rPr>
                <w:color w:val="000000"/>
                <w:sz w:val="20"/>
                <w:szCs w:val="20"/>
              </w:rPr>
              <w:t>банківського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обслуговування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далі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– </w:t>
            </w:r>
            <w:proofErr w:type="spellStart"/>
            <w:r>
              <w:rPr>
                <w:color w:val="000000"/>
                <w:sz w:val="20"/>
                <w:szCs w:val="20"/>
              </w:rPr>
              <w:t>Договір</w:t>
            </w:r>
            <w:proofErr w:type="spellEnd"/>
            <w:r>
              <w:rPr>
                <w:color w:val="000000"/>
                <w:sz w:val="20"/>
                <w:szCs w:val="20"/>
              </w:rPr>
              <w:t>);</w:t>
            </w:r>
          </w:p>
          <w:p w:rsidR="004E1723" w:rsidRDefault="00AB10BC" w:rsidP="00A31CD2">
            <w:pPr>
              <w:numPr>
                <w:ilvl w:val="0"/>
                <w:numId w:val="1"/>
              </w:numPr>
              <w:ind w:left="451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Підтверджую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color w:val="000000"/>
                <w:sz w:val="20"/>
                <w:szCs w:val="20"/>
              </w:rPr>
              <w:t>визнаю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що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Закінчення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терміну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дії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користування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послугою</w:t>
            </w:r>
            <w:proofErr w:type="spellEnd"/>
            <w:r>
              <w:rPr>
                <w:sz w:val="20"/>
                <w:szCs w:val="20"/>
              </w:rPr>
              <w:t xml:space="preserve"> не </w:t>
            </w:r>
            <w:proofErr w:type="spellStart"/>
            <w:r>
              <w:rPr>
                <w:sz w:val="20"/>
                <w:szCs w:val="20"/>
              </w:rPr>
              <w:t>звільняє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Сторони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від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виконання</w:t>
            </w:r>
            <w:proofErr w:type="spellEnd"/>
            <w:r>
              <w:rPr>
                <w:sz w:val="20"/>
                <w:szCs w:val="20"/>
              </w:rPr>
              <w:t xml:space="preserve"> тих </w:t>
            </w:r>
            <w:proofErr w:type="spellStart"/>
            <w:r>
              <w:rPr>
                <w:sz w:val="20"/>
                <w:szCs w:val="20"/>
              </w:rPr>
              <w:t>зобов’язань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залишились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невиконаними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4E1723" w:rsidRDefault="00AB10BC" w:rsidP="00A31CD2">
            <w:pPr>
              <w:numPr>
                <w:ilvl w:val="0"/>
                <w:numId w:val="1"/>
              </w:numPr>
              <w:ind w:left="451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Підтверджую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що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всі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умови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Договору та </w:t>
            </w:r>
            <w:proofErr w:type="spellStart"/>
            <w:r>
              <w:rPr>
                <w:color w:val="000000"/>
                <w:sz w:val="20"/>
                <w:szCs w:val="20"/>
              </w:rPr>
              <w:t>діючих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 Банку </w:t>
            </w:r>
            <w:proofErr w:type="spellStart"/>
            <w:r>
              <w:rPr>
                <w:color w:val="000000"/>
                <w:sz w:val="20"/>
                <w:szCs w:val="20"/>
              </w:rPr>
              <w:t>Тарифів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мені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зрозумілі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не </w:t>
            </w:r>
            <w:proofErr w:type="spellStart"/>
            <w:r>
              <w:rPr>
                <w:color w:val="000000"/>
                <w:sz w:val="20"/>
                <w:szCs w:val="20"/>
              </w:rPr>
              <w:t>потребують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додаткового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тлумачення</w:t>
            </w:r>
            <w:proofErr w:type="spellEnd"/>
            <w:r>
              <w:rPr>
                <w:color w:val="000000"/>
                <w:sz w:val="20"/>
                <w:szCs w:val="20"/>
              </w:rPr>
              <w:t>;</w:t>
            </w:r>
          </w:p>
          <w:p w:rsidR="00BD46CA" w:rsidRPr="00BD46CA" w:rsidRDefault="00BD46CA" w:rsidP="00A31CD2">
            <w:pPr>
              <w:numPr>
                <w:ilvl w:val="0"/>
                <w:numId w:val="1"/>
              </w:numPr>
              <w:ind w:left="451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Підтверджую, що вся інформація, надана мною до Банку, є повною, достовірною у всіх відношеннях, і я зобов’язуюсь </w:t>
            </w:r>
            <w:r w:rsidRPr="00BD46CA">
              <w:rPr>
                <w:color w:val="000000"/>
                <w:sz w:val="20"/>
                <w:szCs w:val="20"/>
                <w:lang w:val="uk-UA"/>
              </w:rPr>
              <w:t xml:space="preserve">повідомляти Банк про будь-які зміни цієї інформації, що можуть статися протягом терміну дії Договору </w:t>
            </w:r>
            <w:r w:rsidRPr="00BD46CA">
              <w:rPr>
                <w:sz w:val="20"/>
                <w:szCs w:val="20"/>
              </w:rPr>
              <w:t xml:space="preserve">комплексного </w:t>
            </w:r>
            <w:proofErr w:type="spellStart"/>
            <w:r w:rsidRPr="00BD46CA">
              <w:rPr>
                <w:sz w:val="20"/>
                <w:szCs w:val="20"/>
              </w:rPr>
              <w:t>банківського</w:t>
            </w:r>
            <w:proofErr w:type="spellEnd"/>
            <w:r w:rsidRPr="00BD46CA">
              <w:rPr>
                <w:sz w:val="20"/>
                <w:szCs w:val="20"/>
              </w:rPr>
              <w:t xml:space="preserve"> </w:t>
            </w:r>
            <w:proofErr w:type="spellStart"/>
            <w:r w:rsidRPr="00BD46CA">
              <w:rPr>
                <w:sz w:val="20"/>
                <w:szCs w:val="20"/>
              </w:rPr>
              <w:t>обслуговування</w:t>
            </w:r>
            <w:proofErr w:type="spellEnd"/>
            <w:r w:rsidRPr="00BD46CA">
              <w:rPr>
                <w:color w:val="000000"/>
                <w:sz w:val="20"/>
                <w:szCs w:val="20"/>
                <w:lang w:val="uk-UA"/>
              </w:rPr>
              <w:t>:</w:t>
            </w:r>
          </w:p>
          <w:p w:rsidR="00BD46CA" w:rsidRPr="00BD46CA" w:rsidRDefault="00BD46CA" w:rsidP="00592B8A">
            <w:pPr>
              <w:ind w:left="451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BD46CA">
              <w:rPr>
                <w:color w:val="000000"/>
                <w:sz w:val="20"/>
                <w:szCs w:val="20"/>
                <w:lang w:val="uk-UA"/>
              </w:rPr>
              <w:t>- в разі припинення права Уповноважених осіб Клієнта розпоряджатися Рахунком Клієнта (в тому числі внаслідок їх зміни), зміни найменування Клієнта та/або організаційно-правової форми негайно надати оновлену інформацію та відповідні документи зі змінами до Банку;</w:t>
            </w:r>
          </w:p>
          <w:p w:rsidR="00BD46CA" w:rsidRPr="00592B8A" w:rsidRDefault="00BD46CA" w:rsidP="00592B8A">
            <w:pPr>
              <w:ind w:left="451" w:hanging="2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BD46CA">
              <w:rPr>
                <w:color w:val="000000"/>
                <w:sz w:val="20"/>
                <w:szCs w:val="20"/>
                <w:lang w:val="uk-UA"/>
              </w:rPr>
              <w:t xml:space="preserve">- в разі зміни кінцевих </w:t>
            </w:r>
            <w:proofErr w:type="spellStart"/>
            <w:r w:rsidRPr="00BD46CA">
              <w:rPr>
                <w:color w:val="000000"/>
                <w:sz w:val="20"/>
                <w:szCs w:val="20"/>
                <w:lang w:val="uk-UA"/>
              </w:rPr>
              <w:t>бенефіціарних</w:t>
            </w:r>
            <w:proofErr w:type="spellEnd"/>
            <w:r w:rsidRPr="00BD46CA">
              <w:rPr>
                <w:color w:val="000000"/>
                <w:sz w:val="20"/>
                <w:szCs w:val="20"/>
                <w:lang w:val="uk-UA"/>
              </w:rPr>
              <w:t xml:space="preserve"> власників, та/або зміни іншої інформації щодо Клієнта, яка міститься у Єдиному державному реєстрі юридичних осіб, фізичних осіб-підприємців і громадських формувань, надати оновлену інформацію та/або відповідні документи зі змінами до Банку не пізніше 10 календарних днів з дня зміни інформації;</w:t>
            </w:r>
          </w:p>
          <w:p w:rsidR="004E1723" w:rsidRDefault="00CC4DCA" w:rsidP="00A31CD2">
            <w:pPr>
              <w:numPr>
                <w:ilvl w:val="0"/>
                <w:numId w:val="1"/>
              </w:numPr>
              <w:ind w:left="451"/>
              <w:jc w:val="both"/>
              <w:rPr>
                <w:color w:val="000000"/>
                <w:sz w:val="20"/>
                <w:szCs w:val="20"/>
              </w:rPr>
            </w:pPr>
            <w:r w:rsidRPr="00BD46CA">
              <w:rPr>
                <w:color w:val="000000"/>
                <w:sz w:val="20"/>
                <w:szCs w:val="20"/>
                <w:lang w:val="uk-UA"/>
              </w:rPr>
              <w:t>Підтверджую отримання від</w:t>
            </w:r>
            <w:r w:rsidRPr="0049257C">
              <w:rPr>
                <w:color w:val="000000"/>
                <w:sz w:val="20"/>
                <w:szCs w:val="20"/>
                <w:lang w:val="uk-UA"/>
              </w:rPr>
              <w:t xml:space="preserve"> Банку інформації, зазначеної в ст. 7 Закону України «</w:t>
            </w:r>
            <w:r w:rsidRPr="0049257C">
              <w:rPr>
                <w:sz w:val="20"/>
                <w:szCs w:val="20"/>
              </w:rPr>
              <w:t xml:space="preserve">Про </w:t>
            </w:r>
            <w:proofErr w:type="spellStart"/>
            <w:r w:rsidRPr="0049257C">
              <w:rPr>
                <w:sz w:val="20"/>
                <w:szCs w:val="20"/>
              </w:rPr>
              <w:t>фінансові</w:t>
            </w:r>
            <w:proofErr w:type="spellEnd"/>
            <w:r w:rsidRPr="0049257C">
              <w:rPr>
                <w:sz w:val="20"/>
                <w:szCs w:val="20"/>
              </w:rPr>
              <w:t xml:space="preserve"> </w:t>
            </w:r>
            <w:proofErr w:type="spellStart"/>
            <w:r w:rsidRPr="0049257C">
              <w:rPr>
                <w:sz w:val="20"/>
                <w:szCs w:val="20"/>
              </w:rPr>
              <w:t>послуги</w:t>
            </w:r>
            <w:proofErr w:type="spellEnd"/>
            <w:r w:rsidRPr="0049257C">
              <w:rPr>
                <w:sz w:val="20"/>
                <w:szCs w:val="20"/>
              </w:rPr>
              <w:t xml:space="preserve"> та </w:t>
            </w:r>
            <w:proofErr w:type="spellStart"/>
            <w:r w:rsidRPr="0049257C">
              <w:rPr>
                <w:sz w:val="20"/>
                <w:szCs w:val="20"/>
              </w:rPr>
              <w:t>фінансові</w:t>
            </w:r>
            <w:proofErr w:type="spellEnd"/>
            <w:r w:rsidRPr="0049257C">
              <w:rPr>
                <w:sz w:val="20"/>
                <w:szCs w:val="20"/>
              </w:rPr>
              <w:t xml:space="preserve"> </w:t>
            </w:r>
            <w:proofErr w:type="spellStart"/>
            <w:r w:rsidRPr="0049257C">
              <w:rPr>
                <w:sz w:val="20"/>
                <w:szCs w:val="20"/>
              </w:rPr>
              <w:t>компанії</w:t>
            </w:r>
            <w:proofErr w:type="spellEnd"/>
            <w:r w:rsidRPr="0049257C">
              <w:rPr>
                <w:color w:val="000000"/>
                <w:sz w:val="20"/>
                <w:szCs w:val="20"/>
                <w:lang w:val="uk-UA"/>
              </w:rPr>
              <w:t xml:space="preserve">»,  до укладення 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цього </w:t>
            </w:r>
            <w:r w:rsidRPr="0049257C">
              <w:rPr>
                <w:color w:val="000000"/>
                <w:sz w:val="20"/>
                <w:szCs w:val="20"/>
                <w:lang w:val="uk-UA"/>
              </w:rPr>
              <w:t>Договору</w:t>
            </w:r>
            <w:r w:rsidR="00AB10BC">
              <w:rPr>
                <w:color w:val="000000"/>
                <w:sz w:val="20"/>
                <w:szCs w:val="20"/>
              </w:rPr>
              <w:t xml:space="preserve">; </w:t>
            </w:r>
          </w:p>
          <w:p w:rsidR="004E1723" w:rsidRDefault="00AB10BC" w:rsidP="00A31CD2">
            <w:pPr>
              <w:numPr>
                <w:ilvl w:val="0"/>
                <w:numId w:val="1"/>
              </w:numPr>
              <w:ind w:left="451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Підтверджую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отримання</w:t>
            </w:r>
            <w:proofErr w:type="spellEnd"/>
            <w:r>
              <w:rPr>
                <w:sz w:val="20"/>
                <w:szCs w:val="20"/>
              </w:rPr>
              <w:t xml:space="preserve"> тексту </w:t>
            </w:r>
            <w:proofErr w:type="spellStart"/>
            <w:r>
              <w:rPr>
                <w:sz w:val="20"/>
                <w:szCs w:val="20"/>
              </w:rPr>
              <w:t>Публічної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пропозиції</w:t>
            </w:r>
            <w:proofErr w:type="spellEnd"/>
            <w:r>
              <w:rPr>
                <w:sz w:val="20"/>
                <w:szCs w:val="20"/>
              </w:rPr>
              <w:t xml:space="preserve"> АБ «УКРГАЗБАНК» на </w:t>
            </w:r>
            <w:proofErr w:type="spellStart"/>
            <w:r>
              <w:rPr>
                <w:sz w:val="20"/>
                <w:szCs w:val="20"/>
              </w:rPr>
              <w:t>укладання</w:t>
            </w:r>
            <w:proofErr w:type="spellEnd"/>
            <w:r>
              <w:rPr>
                <w:sz w:val="20"/>
                <w:szCs w:val="20"/>
              </w:rPr>
              <w:t xml:space="preserve"> Договору комплексного </w:t>
            </w:r>
            <w:proofErr w:type="spellStart"/>
            <w:r>
              <w:rPr>
                <w:sz w:val="20"/>
                <w:szCs w:val="20"/>
              </w:rPr>
              <w:t>банківського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обслуговування</w:t>
            </w:r>
            <w:proofErr w:type="spellEnd"/>
            <w:r>
              <w:rPr>
                <w:sz w:val="20"/>
                <w:szCs w:val="20"/>
              </w:rPr>
              <w:t xml:space="preserve"> та </w:t>
            </w:r>
            <w:proofErr w:type="spellStart"/>
            <w:r>
              <w:rPr>
                <w:sz w:val="20"/>
                <w:szCs w:val="20"/>
              </w:rPr>
              <w:t>діючих</w:t>
            </w:r>
            <w:proofErr w:type="spellEnd"/>
            <w:r>
              <w:rPr>
                <w:sz w:val="20"/>
                <w:szCs w:val="20"/>
              </w:rPr>
              <w:t xml:space="preserve"> в Банку </w:t>
            </w:r>
            <w:proofErr w:type="spellStart"/>
            <w:r>
              <w:rPr>
                <w:sz w:val="20"/>
                <w:szCs w:val="20"/>
              </w:rPr>
              <w:t>Тарифів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розміщені</w:t>
            </w:r>
            <w:proofErr w:type="spellEnd"/>
            <w:r>
              <w:rPr>
                <w:sz w:val="20"/>
                <w:szCs w:val="20"/>
              </w:rPr>
              <w:t xml:space="preserve"> на </w:t>
            </w:r>
            <w:proofErr w:type="spellStart"/>
            <w:r>
              <w:rPr>
                <w:sz w:val="20"/>
                <w:szCs w:val="20"/>
              </w:rPr>
              <w:t>сайті</w:t>
            </w:r>
            <w:proofErr w:type="spellEnd"/>
            <w:r>
              <w:rPr>
                <w:sz w:val="20"/>
                <w:szCs w:val="20"/>
              </w:rPr>
              <w:t xml:space="preserve"> Банку </w:t>
            </w:r>
            <w:hyperlink r:id="rId11">
              <w:r>
                <w:rPr>
                  <w:color w:val="000000"/>
                  <w:sz w:val="20"/>
                  <w:szCs w:val="20"/>
                </w:rPr>
                <w:t>http://www.ukrgasbank.com</w:t>
              </w:r>
            </w:hyperlink>
            <w:r>
              <w:rPr>
                <w:color w:val="000000"/>
                <w:sz w:val="20"/>
                <w:szCs w:val="20"/>
              </w:rPr>
              <w:t xml:space="preserve"> на адресу </w:t>
            </w:r>
            <w:proofErr w:type="spellStart"/>
            <w:r>
              <w:rPr>
                <w:color w:val="000000"/>
                <w:sz w:val="20"/>
                <w:szCs w:val="20"/>
              </w:rPr>
              <w:t>електронної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пошти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______________</w:t>
            </w:r>
            <w:r>
              <w:rPr>
                <w:i/>
                <w:color w:val="00B050"/>
                <w:sz w:val="20"/>
                <w:szCs w:val="20"/>
              </w:rPr>
              <w:t>&lt;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зазначається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адреса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електронної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пошти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Клієнта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згідно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пункту 1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цієї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заяви-Договору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або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інша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адреса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електронної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пошти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вказана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клієнтом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>&gt;.</w:t>
            </w:r>
          </w:p>
          <w:p w:rsidR="008F7DE5" w:rsidRPr="00F43D80" w:rsidRDefault="00AB10BC" w:rsidP="00F43D80">
            <w:pPr>
              <w:numPr>
                <w:ilvl w:val="0"/>
                <w:numId w:val="1"/>
              </w:numPr>
              <w:ind w:left="451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Підтверджую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отримання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свого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примірника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Договору в день </w:t>
            </w:r>
            <w:proofErr w:type="spellStart"/>
            <w:r>
              <w:rPr>
                <w:color w:val="000000"/>
                <w:sz w:val="20"/>
                <w:szCs w:val="20"/>
              </w:rPr>
              <w:t>укладення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підписання</w:t>
            </w:r>
            <w:proofErr w:type="spellEnd"/>
            <w:r>
              <w:rPr>
                <w:color w:val="000000"/>
                <w:sz w:val="20"/>
                <w:szCs w:val="20"/>
              </w:rPr>
              <w:t>).</w:t>
            </w:r>
          </w:p>
          <w:p w:rsidR="008F7DE5" w:rsidRPr="008F7DE5" w:rsidRDefault="008F7DE5" w:rsidP="00EA670A">
            <w:pPr>
              <w:jc w:val="both"/>
              <w:rPr>
                <w:i/>
                <w:color w:val="00B050"/>
                <w:sz w:val="20"/>
                <w:szCs w:val="20"/>
              </w:rPr>
            </w:pPr>
          </w:p>
          <w:p w:rsidR="004E1723" w:rsidRDefault="002E7DEA" w:rsidP="00EA670A">
            <w:pPr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i/>
                <w:color w:val="00B050"/>
                <w:sz w:val="20"/>
                <w:szCs w:val="20"/>
                <w:lang w:val="uk-UA"/>
              </w:rPr>
              <w:t xml:space="preserve">       </w:t>
            </w:r>
            <w:r w:rsidR="00AB10BC">
              <w:rPr>
                <w:i/>
                <w:color w:val="00B050"/>
                <w:sz w:val="20"/>
                <w:szCs w:val="20"/>
              </w:rPr>
              <w:t>&lt;</w:t>
            </w:r>
            <w:proofErr w:type="spellStart"/>
            <w:r w:rsidR="00AB10BC">
              <w:rPr>
                <w:i/>
                <w:color w:val="00B050"/>
                <w:sz w:val="20"/>
                <w:szCs w:val="20"/>
              </w:rPr>
              <w:t>якщо</w:t>
            </w:r>
            <w:proofErr w:type="spellEnd"/>
            <w:r w:rsidR="00AB10BC">
              <w:rPr>
                <w:i/>
                <w:color w:val="00B050"/>
                <w:sz w:val="20"/>
                <w:szCs w:val="20"/>
              </w:rPr>
              <w:t xml:space="preserve"> для </w:t>
            </w:r>
            <w:proofErr w:type="spellStart"/>
            <w:r w:rsidR="00AB10BC">
              <w:rPr>
                <w:i/>
                <w:color w:val="00B050"/>
                <w:sz w:val="20"/>
                <w:szCs w:val="20"/>
              </w:rPr>
              <w:t>діючого</w:t>
            </w:r>
            <w:proofErr w:type="spellEnd"/>
            <w:r w:rsidR="00AB10BC"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AB10BC">
              <w:rPr>
                <w:i/>
                <w:color w:val="00B050"/>
                <w:sz w:val="20"/>
                <w:szCs w:val="20"/>
              </w:rPr>
              <w:t>Клієнта</w:t>
            </w:r>
            <w:proofErr w:type="spellEnd"/>
            <w:r w:rsidR="00F43D80">
              <w:rPr>
                <w:i/>
                <w:color w:val="00B050"/>
                <w:sz w:val="20"/>
                <w:szCs w:val="20"/>
                <w:lang w:val="uk-UA"/>
              </w:rPr>
              <w:t>,</w:t>
            </w:r>
            <w:r w:rsidR="00AB10BC"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AB10BC">
              <w:rPr>
                <w:i/>
                <w:color w:val="00B050"/>
                <w:sz w:val="20"/>
                <w:szCs w:val="20"/>
              </w:rPr>
              <w:t>Заява-</w:t>
            </w:r>
            <w:r w:rsidR="00AB10BC" w:rsidRPr="001B7736">
              <w:rPr>
                <w:i/>
                <w:color w:val="00B050"/>
                <w:sz w:val="20"/>
                <w:szCs w:val="20"/>
              </w:rPr>
              <w:t>Договір</w:t>
            </w:r>
            <w:proofErr w:type="spellEnd"/>
            <w:r w:rsidR="00AB10BC" w:rsidRPr="001B7736">
              <w:rPr>
                <w:i/>
                <w:color w:val="00B050"/>
                <w:sz w:val="20"/>
                <w:szCs w:val="20"/>
              </w:rPr>
              <w:t xml:space="preserve"> про </w:t>
            </w:r>
            <w:proofErr w:type="spellStart"/>
            <w:r w:rsidR="00AB10BC" w:rsidRPr="001B7736">
              <w:rPr>
                <w:i/>
                <w:color w:val="00B050"/>
                <w:sz w:val="20"/>
                <w:szCs w:val="20"/>
              </w:rPr>
              <w:t>надання</w:t>
            </w:r>
            <w:proofErr w:type="spellEnd"/>
            <w:r w:rsidR="00AB10BC" w:rsidRPr="001B7736"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AB10BC" w:rsidRPr="001B7736">
              <w:rPr>
                <w:i/>
                <w:color w:val="00B050"/>
                <w:sz w:val="20"/>
                <w:szCs w:val="20"/>
              </w:rPr>
              <w:t>платіжних</w:t>
            </w:r>
            <w:proofErr w:type="spellEnd"/>
            <w:r w:rsidR="00AB10BC" w:rsidRPr="001B7736"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AB10BC" w:rsidRPr="001B7736">
              <w:rPr>
                <w:i/>
                <w:color w:val="00B050"/>
                <w:sz w:val="20"/>
                <w:szCs w:val="20"/>
              </w:rPr>
              <w:t>послуг</w:t>
            </w:r>
            <w:proofErr w:type="spellEnd"/>
            <w:r w:rsidR="00AB10BC" w:rsidRPr="001B7736">
              <w:rPr>
                <w:i/>
                <w:color w:val="00B050"/>
                <w:sz w:val="20"/>
                <w:szCs w:val="20"/>
              </w:rPr>
              <w:t xml:space="preserve"> в </w:t>
            </w:r>
            <w:proofErr w:type="spellStart"/>
            <w:r w:rsidR="00AB10BC" w:rsidRPr="001B7736">
              <w:rPr>
                <w:i/>
                <w:color w:val="00B050"/>
                <w:sz w:val="20"/>
                <w:szCs w:val="20"/>
              </w:rPr>
              <w:t>частині</w:t>
            </w:r>
            <w:proofErr w:type="spellEnd"/>
            <w:r w:rsidR="00AB10BC" w:rsidRPr="001B7736"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AB10BC" w:rsidRPr="001B7736">
              <w:rPr>
                <w:i/>
                <w:color w:val="00B050"/>
                <w:sz w:val="20"/>
                <w:szCs w:val="20"/>
              </w:rPr>
              <w:t>приймання</w:t>
            </w:r>
            <w:proofErr w:type="spellEnd"/>
            <w:r w:rsidR="00AB10BC" w:rsidRPr="001B7736"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AB10BC" w:rsidRPr="001B7736">
              <w:rPr>
                <w:i/>
                <w:color w:val="00B050"/>
                <w:sz w:val="20"/>
                <w:szCs w:val="20"/>
              </w:rPr>
              <w:t>платежів</w:t>
            </w:r>
            <w:proofErr w:type="spellEnd"/>
            <w:r w:rsidR="00AB10BC"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AB10BC">
              <w:rPr>
                <w:i/>
                <w:color w:val="00B050"/>
                <w:sz w:val="20"/>
                <w:szCs w:val="20"/>
              </w:rPr>
              <w:t>викладається</w:t>
            </w:r>
            <w:proofErr w:type="spellEnd"/>
            <w:r w:rsidR="00AB10BC">
              <w:rPr>
                <w:i/>
                <w:color w:val="00B050"/>
                <w:sz w:val="20"/>
                <w:szCs w:val="20"/>
              </w:rPr>
              <w:t xml:space="preserve"> у </w:t>
            </w:r>
            <w:proofErr w:type="spellStart"/>
            <w:r w:rsidR="00AB10BC">
              <w:rPr>
                <w:i/>
                <w:color w:val="00B050"/>
                <w:sz w:val="20"/>
                <w:szCs w:val="20"/>
              </w:rPr>
              <w:t>новій</w:t>
            </w:r>
            <w:proofErr w:type="spellEnd"/>
            <w:r w:rsidR="00AB10BC"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AB10BC">
              <w:rPr>
                <w:i/>
                <w:color w:val="00B050"/>
                <w:sz w:val="20"/>
                <w:szCs w:val="20"/>
              </w:rPr>
              <w:t>редакції</w:t>
            </w:r>
            <w:proofErr w:type="spellEnd"/>
            <w:r w:rsidR="00AB10BC">
              <w:rPr>
                <w:i/>
                <w:color w:val="00B050"/>
                <w:sz w:val="20"/>
                <w:szCs w:val="20"/>
              </w:rPr>
              <w:t xml:space="preserve">  </w:t>
            </w:r>
            <w:proofErr w:type="spellStart"/>
            <w:r w:rsidR="00AB10BC">
              <w:rPr>
                <w:i/>
                <w:color w:val="00B050"/>
                <w:sz w:val="20"/>
                <w:szCs w:val="20"/>
              </w:rPr>
              <w:t>додається</w:t>
            </w:r>
            <w:proofErr w:type="spellEnd"/>
            <w:proofErr w:type="gramEnd"/>
            <w:r w:rsidR="00AB10BC"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AB10BC">
              <w:rPr>
                <w:i/>
                <w:color w:val="00B050"/>
                <w:sz w:val="20"/>
                <w:szCs w:val="20"/>
              </w:rPr>
              <w:t>наступний</w:t>
            </w:r>
            <w:proofErr w:type="spellEnd"/>
            <w:r w:rsidR="00AB10BC">
              <w:rPr>
                <w:i/>
                <w:color w:val="00B050"/>
                <w:sz w:val="20"/>
                <w:szCs w:val="20"/>
              </w:rPr>
              <w:t xml:space="preserve"> пункт &gt;</w:t>
            </w:r>
          </w:p>
          <w:p w:rsidR="00BD46CA" w:rsidRPr="00DD46D1" w:rsidRDefault="00BD46CA" w:rsidP="00592B8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1"/>
              <w:jc w:val="both"/>
              <w:rPr>
                <w:i/>
                <w:sz w:val="20"/>
                <w:szCs w:val="20"/>
              </w:rPr>
            </w:pPr>
            <w:proofErr w:type="spellStart"/>
            <w:r w:rsidRPr="00DD46D1">
              <w:rPr>
                <w:sz w:val="20"/>
                <w:szCs w:val="20"/>
                <w:shd w:val="clear" w:color="auto" w:fill="FFFFFF"/>
              </w:rPr>
              <w:t>Заява-Договір</w:t>
            </w:r>
            <w:proofErr w:type="spellEnd"/>
            <w:r w:rsidRPr="00DD46D1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D46D1">
              <w:rPr>
                <w:sz w:val="20"/>
                <w:szCs w:val="20"/>
                <w:shd w:val="clear" w:color="auto" w:fill="FFFFFF"/>
              </w:rPr>
              <w:t>набирає</w:t>
            </w:r>
            <w:proofErr w:type="spellEnd"/>
            <w:r w:rsidRPr="00DD46D1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D46D1">
              <w:rPr>
                <w:sz w:val="20"/>
                <w:szCs w:val="20"/>
                <w:shd w:val="clear" w:color="auto" w:fill="FFFFFF"/>
              </w:rPr>
              <w:t>чинності</w:t>
            </w:r>
            <w:proofErr w:type="spellEnd"/>
            <w:r w:rsidRPr="00DD46D1">
              <w:rPr>
                <w:sz w:val="20"/>
                <w:szCs w:val="20"/>
                <w:shd w:val="clear" w:color="auto" w:fill="FFFFFF"/>
              </w:rPr>
              <w:t xml:space="preserve"> з </w:t>
            </w:r>
            <w:proofErr w:type="spellStart"/>
            <w:r w:rsidRPr="00DD46D1">
              <w:rPr>
                <w:sz w:val="20"/>
                <w:szCs w:val="20"/>
                <w:shd w:val="clear" w:color="auto" w:fill="FFFFFF"/>
              </w:rPr>
              <w:t>дати</w:t>
            </w:r>
            <w:proofErr w:type="spellEnd"/>
            <w:r w:rsidRPr="00DD46D1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D46D1">
              <w:rPr>
                <w:sz w:val="20"/>
                <w:szCs w:val="20"/>
                <w:shd w:val="clear" w:color="auto" w:fill="FFFFFF"/>
              </w:rPr>
              <w:t>направлення</w:t>
            </w:r>
            <w:proofErr w:type="spellEnd"/>
            <w:r w:rsidRPr="00DD46D1">
              <w:rPr>
                <w:sz w:val="20"/>
                <w:szCs w:val="20"/>
                <w:shd w:val="clear" w:color="auto" w:fill="FFFFFF"/>
              </w:rPr>
              <w:t xml:space="preserve"> на адресу </w:t>
            </w:r>
            <w:proofErr w:type="spellStart"/>
            <w:r w:rsidRPr="00DD46D1">
              <w:rPr>
                <w:sz w:val="20"/>
                <w:szCs w:val="20"/>
                <w:shd w:val="clear" w:color="auto" w:fill="FFFFFF"/>
              </w:rPr>
              <w:t>електронної</w:t>
            </w:r>
            <w:proofErr w:type="spellEnd"/>
            <w:r w:rsidRPr="00DD46D1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D46D1">
              <w:rPr>
                <w:sz w:val="20"/>
                <w:szCs w:val="20"/>
                <w:shd w:val="clear" w:color="auto" w:fill="FFFFFF"/>
              </w:rPr>
              <w:t>пошти</w:t>
            </w:r>
            <w:proofErr w:type="spellEnd"/>
            <w:r w:rsidRPr="00DD46D1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DD46D1">
              <w:rPr>
                <w:sz w:val="20"/>
                <w:szCs w:val="20"/>
                <w:shd w:val="clear" w:color="auto" w:fill="FFFFFF"/>
              </w:rPr>
              <w:t>Клієнта</w:t>
            </w:r>
            <w:proofErr w:type="spellEnd"/>
            <w:r w:rsidRPr="00DD46D1">
              <w:rPr>
                <w:sz w:val="20"/>
                <w:szCs w:val="20"/>
                <w:shd w:val="clear" w:color="auto" w:fill="FFFFFF"/>
              </w:rPr>
              <w:t>:_</w:t>
            </w:r>
            <w:proofErr w:type="gramEnd"/>
            <w:r w:rsidRPr="00DD46D1">
              <w:rPr>
                <w:sz w:val="20"/>
                <w:szCs w:val="20"/>
                <w:shd w:val="clear" w:color="auto" w:fill="FFFFFF"/>
              </w:rPr>
              <w:t xml:space="preserve">_____________ </w:t>
            </w:r>
            <w:proofErr w:type="spellStart"/>
            <w:r w:rsidRPr="00DD46D1">
              <w:rPr>
                <w:sz w:val="20"/>
                <w:szCs w:val="20"/>
                <w:shd w:val="clear" w:color="auto" w:fill="FFFFFF"/>
              </w:rPr>
              <w:t>повідомлення</w:t>
            </w:r>
            <w:proofErr w:type="spellEnd"/>
            <w:r w:rsidRPr="00DD46D1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D46D1">
              <w:rPr>
                <w:sz w:val="20"/>
                <w:szCs w:val="20"/>
                <w:shd w:val="clear" w:color="auto" w:fill="FFFFFF"/>
              </w:rPr>
              <w:t>від</w:t>
            </w:r>
            <w:proofErr w:type="spellEnd"/>
            <w:r w:rsidRPr="00DD46D1">
              <w:rPr>
                <w:sz w:val="20"/>
                <w:szCs w:val="20"/>
                <w:shd w:val="clear" w:color="auto" w:fill="FFFFFF"/>
              </w:rPr>
              <w:t xml:space="preserve"> Банку </w:t>
            </w:r>
            <w:proofErr w:type="spellStart"/>
            <w:r w:rsidRPr="00DD46D1">
              <w:rPr>
                <w:sz w:val="20"/>
                <w:szCs w:val="20"/>
                <w:shd w:val="clear" w:color="auto" w:fill="FFFFFF"/>
              </w:rPr>
              <w:t>щодо</w:t>
            </w:r>
            <w:proofErr w:type="spellEnd"/>
            <w:r w:rsidRPr="00DD46D1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D46D1">
              <w:rPr>
                <w:sz w:val="20"/>
                <w:szCs w:val="20"/>
                <w:shd w:val="clear" w:color="auto" w:fill="FFFFFF"/>
              </w:rPr>
              <w:t>завершення</w:t>
            </w:r>
            <w:proofErr w:type="spellEnd"/>
            <w:r w:rsidRPr="00DD46D1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D46D1">
              <w:rPr>
                <w:sz w:val="20"/>
                <w:szCs w:val="20"/>
                <w:shd w:val="clear" w:color="auto" w:fill="FFFFFF"/>
              </w:rPr>
              <w:t>налаштувань</w:t>
            </w:r>
            <w:proofErr w:type="spellEnd"/>
            <w:r w:rsidRPr="00DD46D1">
              <w:rPr>
                <w:sz w:val="20"/>
                <w:szCs w:val="20"/>
                <w:shd w:val="clear" w:color="auto" w:fill="FFFFFF"/>
              </w:rPr>
              <w:t xml:space="preserve"> та </w:t>
            </w:r>
            <w:proofErr w:type="spellStart"/>
            <w:r w:rsidRPr="00DD46D1">
              <w:rPr>
                <w:sz w:val="20"/>
                <w:szCs w:val="20"/>
                <w:shd w:val="clear" w:color="auto" w:fill="FFFFFF"/>
              </w:rPr>
              <w:t>можливості</w:t>
            </w:r>
            <w:proofErr w:type="spellEnd"/>
            <w:r w:rsidRPr="00DD46D1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D46D1">
              <w:rPr>
                <w:sz w:val="20"/>
                <w:szCs w:val="20"/>
                <w:shd w:val="clear" w:color="auto" w:fill="FFFFFF"/>
              </w:rPr>
              <w:t>приймання</w:t>
            </w:r>
            <w:proofErr w:type="spellEnd"/>
            <w:r w:rsidRPr="00DD46D1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D46D1">
              <w:rPr>
                <w:sz w:val="20"/>
                <w:szCs w:val="20"/>
                <w:shd w:val="clear" w:color="auto" w:fill="FFFFFF"/>
              </w:rPr>
              <w:t>платежів</w:t>
            </w:r>
            <w:proofErr w:type="spellEnd"/>
            <w:r w:rsidRPr="00DD46D1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D46D1">
              <w:rPr>
                <w:sz w:val="20"/>
                <w:szCs w:val="20"/>
                <w:shd w:val="clear" w:color="auto" w:fill="FFFFFF"/>
              </w:rPr>
              <w:t>згідно</w:t>
            </w:r>
            <w:proofErr w:type="spellEnd"/>
            <w:r w:rsidRPr="00DD46D1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D46D1">
              <w:rPr>
                <w:sz w:val="20"/>
                <w:szCs w:val="20"/>
                <w:shd w:val="clear" w:color="auto" w:fill="FFFFFF"/>
              </w:rPr>
              <w:t>вказаними</w:t>
            </w:r>
            <w:proofErr w:type="spellEnd"/>
            <w:r w:rsidRPr="00DD46D1">
              <w:rPr>
                <w:sz w:val="20"/>
                <w:szCs w:val="20"/>
                <w:shd w:val="clear" w:color="auto" w:fill="FFFFFF"/>
              </w:rPr>
              <w:t xml:space="preserve"> параметрами </w:t>
            </w:r>
            <w:proofErr w:type="spellStart"/>
            <w:r w:rsidRPr="00DD46D1">
              <w:rPr>
                <w:sz w:val="20"/>
                <w:szCs w:val="20"/>
                <w:shd w:val="clear" w:color="auto" w:fill="FFFFFF"/>
              </w:rPr>
              <w:t>визначеними</w:t>
            </w:r>
            <w:proofErr w:type="spellEnd"/>
            <w:r w:rsidRPr="00DD46D1">
              <w:rPr>
                <w:sz w:val="20"/>
                <w:szCs w:val="20"/>
                <w:shd w:val="clear" w:color="auto" w:fill="FFFFFF"/>
              </w:rPr>
              <w:t xml:space="preserve"> в </w:t>
            </w:r>
            <w:proofErr w:type="spellStart"/>
            <w:r w:rsidRPr="00DD46D1">
              <w:rPr>
                <w:sz w:val="20"/>
                <w:szCs w:val="20"/>
                <w:shd w:val="clear" w:color="auto" w:fill="FFFFFF"/>
              </w:rPr>
              <w:t>Заяві-Договорі</w:t>
            </w:r>
            <w:proofErr w:type="spellEnd"/>
            <w:r w:rsidRPr="00DD46D1">
              <w:rPr>
                <w:sz w:val="20"/>
                <w:szCs w:val="20"/>
                <w:shd w:val="clear" w:color="auto" w:fill="FFFFFF"/>
              </w:rPr>
              <w:t xml:space="preserve">, в той же час з </w:t>
            </w:r>
            <w:proofErr w:type="spellStart"/>
            <w:r w:rsidRPr="00DD46D1">
              <w:rPr>
                <w:sz w:val="20"/>
                <w:szCs w:val="20"/>
                <w:shd w:val="clear" w:color="auto" w:fill="FFFFFF"/>
              </w:rPr>
              <w:t>відповідної</w:t>
            </w:r>
            <w:proofErr w:type="spellEnd"/>
            <w:r w:rsidRPr="00DD46D1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D46D1">
              <w:rPr>
                <w:sz w:val="20"/>
                <w:szCs w:val="20"/>
                <w:shd w:val="clear" w:color="auto" w:fill="FFFFFF"/>
              </w:rPr>
              <w:t>дати</w:t>
            </w:r>
            <w:proofErr w:type="spellEnd"/>
            <w:r w:rsidRPr="00DD46D1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D46D1">
              <w:rPr>
                <w:sz w:val="20"/>
                <w:szCs w:val="20"/>
                <w:shd w:val="clear" w:color="auto" w:fill="FFFFFF"/>
              </w:rPr>
              <w:t>направлення</w:t>
            </w:r>
            <w:proofErr w:type="spellEnd"/>
            <w:r w:rsidRPr="00DD46D1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D46D1">
              <w:rPr>
                <w:sz w:val="20"/>
                <w:szCs w:val="20"/>
                <w:shd w:val="clear" w:color="auto" w:fill="FFFFFF"/>
              </w:rPr>
              <w:t>Договір</w:t>
            </w:r>
            <w:proofErr w:type="spellEnd"/>
            <w:r w:rsidRPr="00DD46D1">
              <w:rPr>
                <w:sz w:val="20"/>
                <w:szCs w:val="20"/>
                <w:shd w:val="clear" w:color="auto" w:fill="FFFFFF"/>
              </w:rPr>
              <w:t xml:space="preserve"> комплексного </w:t>
            </w:r>
            <w:proofErr w:type="spellStart"/>
            <w:r w:rsidRPr="00DD46D1">
              <w:rPr>
                <w:sz w:val="20"/>
                <w:szCs w:val="20"/>
                <w:shd w:val="clear" w:color="auto" w:fill="FFFFFF"/>
              </w:rPr>
              <w:t>банківського</w:t>
            </w:r>
            <w:proofErr w:type="spellEnd"/>
            <w:r w:rsidRPr="00DD46D1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D46D1">
              <w:rPr>
                <w:sz w:val="20"/>
                <w:szCs w:val="20"/>
                <w:shd w:val="clear" w:color="auto" w:fill="FFFFFF"/>
              </w:rPr>
              <w:t>обслуговування</w:t>
            </w:r>
            <w:proofErr w:type="spellEnd"/>
            <w:r w:rsidRPr="00DD46D1">
              <w:rPr>
                <w:sz w:val="20"/>
                <w:szCs w:val="20"/>
                <w:shd w:val="clear" w:color="auto" w:fill="FFFFFF"/>
              </w:rPr>
              <w:t xml:space="preserve"> №______ </w:t>
            </w:r>
            <w:proofErr w:type="spellStart"/>
            <w:r w:rsidRPr="00DD46D1">
              <w:rPr>
                <w:sz w:val="20"/>
                <w:szCs w:val="20"/>
                <w:shd w:val="clear" w:color="auto" w:fill="FFFFFF"/>
              </w:rPr>
              <w:t>від</w:t>
            </w:r>
            <w:proofErr w:type="spellEnd"/>
            <w:r w:rsidRPr="00DD46D1">
              <w:rPr>
                <w:sz w:val="20"/>
                <w:szCs w:val="20"/>
                <w:shd w:val="clear" w:color="auto" w:fill="FFFFFF"/>
              </w:rPr>
              <w:t xml:space="preserve"> ____.____._____ р. </w:t>
            </w:r>
            <w:proofErr w:type="spellStart"/>
            <w:r w:rsidRPr="00DD46D1">
              <w:rPr>
                <w:sz w:val="20"/>
                <w:szCs w:val="20"/>
                <w:shd w:val="clear" w:color="auto" w:fill="FFFFFF"/>
              </w:rPr>
              <w:t>втрачає</w:t>
            </w:r>
            <w:proofErr w:type="spellEnd"/>
            <w:r w:rsidRPr="00DD46D1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D46D1">
              <w:rPr>
                <w:sz w:val="20"/>
                <w:szCs w:val="20"/>
                <w:shd w:val="clear" w:color="auto" w:fill="FFFFFF"/>
              </w:rPr>
              <w:t>чинність</w:t>
            </w:r>
            <w:proofErr w:type="spellEnd"/>
            <w:r w:rsidRPr="00DD46D1">
              <w:rPr>
                <w:sz w:val="20"/>
                <w:szCs w:val="20"/>
                <w:shd w:val="clear" w:color="auto" w:fill="FFFFFF"/>
              </w:rPr>
              <w:t>.</w:t>
            </w:r>
            <w:r w:rsidRPr="00DD46D1">
              <w:rPr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</w:p>
          <w:p w:rsidR="004E1723" w:rsidRDefault="004E1723" w:rsidP="000270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51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4E1723">
        <w:tc>
          <w:tcPr>
            <w:tcW w:w="10915" w:type="dxa"/>
            <w:shd w:val="clear" w:color="auto" w:fill="FFFFFF"/>
          </w:tcPr>
          <w:p w:rsidR="004E1723" w:rsidRDefault="00AB10BC">
            <w:pPr>
              <w:tabs>
                <w:tab w:val="left" w:pos="774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5. ВІДМІТКИ КЛІЄНТА </w:t>
            </w:r>
          </w:p>
          <w:p w:rsidR="004E1723" w:rsidRDefault="004E1723">
            <w:pPr>
              <w:tabs>
                <w:tab w:val="left" w:pos="7740"/>
              </w:tabs>
              <w:jc w:val="center"/>
              <w:rPr>
                <w:b/>
                <w:sz w:val="20"/>
                <w:szCs w:val="20"/>
              </w:rPr>
            </w:pPr>
          </w:p>
          <w:p w:rsidR="004E1723" w:rsidRDefault="00AB10BC">
            <w:pPr>
              <w:tabs>
                <w:tab w:val="left" w:pos="77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_______________________________       </w:t>
            </w:r>
            <w:r w:rsidR="003A632E"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</w:rPr>
              <w:t xml:space="preserve">_______________             </w:t>
            </w:r>
            <w:r w:rsidR="003A632E">
              <w:rPr>
                <w:sz w:val="18"/>
                <w:szCs w:val="18"/>
                <w:lang w:val="uk-UA"/>
              </w:rPr>
              <w:t xml:space="preserve">           </w:t>
            </w:r>
            <w:r>
              <w:rPr>
                <w:sz w:val="18"/>
                <w:szCs w:val="18"/>
              </w:rPr>
              <w:t>______________________________</w:t>
            </w:r>
          </w:p>
          <w:p w:rsidR="004E1723" w:rsidRPr="003A632E" w:rsidRDefault="00AB10BC">
            <w:pPr>
              <w:tabs>
                <w:tab w:val="left" w:pos="7740"/>
              </w:tabs>
              <w:rPr>
                <w:i/>
                <w:sz w:val="18"/>
                <w:szCs w:val="18"/>
              </w:rPr>
            </w:pPr>
            <w:r w:rsidRPr="003A632E">
              <w:rPr>
                <w:i/>
                <w:sz w:val="18"/>
                <w:szCs w:val="18"/>
              </w:rPr>
              <w:t xml:space="preserve">                    (</w:t>
            </w:r>
            <w:proofErr w:type="gramStart"/>
            <w:r w:rsidRPr="003A632E">
              <w:rPr>
                <w:i/>
                <w:sz w:val="18"/>
                <w:szCs w:val="18"/>
              </w:rPr>
              <w:t xml:space="preserve">посада)   </w:t>
            </w:r>
            <w:proofErr w:type="gramEnd"/>
            <w:r w:rsidRPr="003A632E">
              <w:rPr>
                <w:i/>
                <w:sz w:val="18"/>
                <w:szCs w:val="18"/>
              </w:rPr>
              <w:t xml:space="preserve">                                     (</w:t>
            </w:r>
            <w:proofErr w:type="spellStart"/>
            <w:r w:rsidRPr="003A632E">
              <w:rPr>
                <w:i/>
                <w:sz w:val="18"/>
                <w:szCs w:val="18"/>
              </w:rPr>
              <w:t>підпис</w:t>
            </w:r>
            <w:proofErr w:type="spellEnd"/>
            <w:r w:rsidRPr="003A632E">
              <w:rPr>
                <w:i/>
                <w:sz w:val="18"/>
                <w:szCs w:val="18"/>
              </w:rPr>
              <w:t>/ЕП)                                     (</w:t>
            </w:r>
            <w:r w:rsidR="003A632E">
              <w:rPr>
                <w:i/>
                <w:sz w:val="18"/>
                <w:szCs w:val="18"/>
                <w:lang w:val="uk-UA"/>
              </w:rPr>
              <w:t>П</w:t>
            </w:r>
            <w:proofErr w:type="spellStart"/>
            <w:r w:rsidRPr="003A632E">
              <w:rPr>
                <w:i/>
                <w:sz w:val="18"/>
                <w:szCs w:val="18"/>
              </w:rPr>
              <w:t>різвище</w:t>
            </w:r>
            <w:proofErr w:type="spellEnd"/>
            <w:r w:rsidRPr="003A632E">
              <w:rPr>
                <w:i/>
                <w:sz w:val="18"/>
                <w:szCs w:val="18"/>
              </w:rPr>
              <w:t xml:space="preserve"> та </w:t>
            </w:r>
            <w:proofErr w:type="spellStart"/>
            <w:r w:rsidRPr="003A632E">
              <w:rPr>
                <w:i/>
                <w:sz w:val="18"/>
                <w:szCs w:val="18"/>
              </w:rPr>
              <w:t>ініціали</w:t>
            </w:r>
            <w:proofErr w:type="spellEnd"/>
            <w:r w:rsidRPr="003A632E">
              <w:rPr>
                <w:i/>
                <w:sz w:val="18"/>
                <w:szCs w:val="18"/>
              </w:rPr>
              <w:t xml:space="preserve">) </w:t>
            </w:r>
          </w:p>
          <w:p w:rsidR="004E1723" w:rsidRPr="003A632E" w:rsidRDefault="003A632E">
            <w:pPr>
              <w:tabs>
                <w:tab w:val="left" w:pos="7740"/>
              </w:tabs>
              <w:rPr>
                <w:i/>
                <w:sz w:val="18"/>
                <w:szCs w:val="18"/>
              </w:rPr>
            </w:pPr>
            <w:r w:rsidRPr="003A632E">
              <w:rPr>
                <w:i/>
                <w:sz w:val="18"/>
                <w:szCs w:val="18"/>
                <w:lang w:val="uk-UA"/>
              </w:rPr>
              <w:t xml:space="preserve">                                                                  </w:t>
            </w:r>
            <w:r w:rsidR="00AB10BC" w:rsidRPr="003A632E">
              <w:rPr>
                <w:i/>
                <w:sz w:val="18"/>
                <w:szCs w:val="18"/>
              </w:rPr>
              <w:t xml:space="preserve">МП </w:t>
            </w:r>
            <w:r w:rsidR="00AB10BC" w:rsidRPr="003A632E">
              <w:rPr>
                <w:i/>
                <w:color w:val="00B050"/>
                <w:sz w:val="18"/>
                <w:szCs w:val="18"/>
              </w:rPr>
              <w:t xml:space="preserve">(за </w:t>
            </w:r>
            <w:proofErr w:type="spellStart"/>
            <w:r w:rsidR="00AB10BC" w:rsidRPr="003A632E">
              <w:rPr>
                <w:i/>
                <w:color w:val="00B050"/>
                <w:sz w:val="18"/>
                <w:szCs w:val="18"/>
              </w:rPr>
              <w:t>наявності</w:t>
            </w:r>
            <w:proofErr w:type="spellEnd"/>
            <w:r w:rsidR="00AB10BC" w:rsidRPr="003A632E">
              <w:rPr>
                <w:i/>
                <w:color w:val="00B050"/>
                <w:sz w:val="18"/>
                <w:szCs w:val="18"/>
              </w:rPr>
              <w:t>)</w:t>
            </w:r>
          </w:p>
          <w:p w:rsidR="004E1723" w:rsidRDefault="004E1723">
            <w:pPr>
              <w:tabs>
                <w:tab w:val="left" w:pos="7740"/>
              </w:tabs>
              <w:jc w:val="center"/>
              <w:rPr>
                <w:sz w:val="18"/>
                <w:szCs w:val="18"/>
              </w:rPr>
            </w:pPr>
          </w:p>
        </w:tc>
      </w:tr>
      <w:tr w:rsidR="004E1723">
        <w:tc>
          <w:tcPr>
            <w:tcW w:w="10915" w:type="dxa"/>
            <w:shd w:val="clear" w:color="auto" w:fill="FFFFFF"/>
          </w:tcPr>
          <w:p w:rsidR="004E1723" w:rsidRDefault="00AB10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 ВІДМІТКИ БАНКУ</w:t>
            </w:r>
          </w:p>
          <w:p w:rsidR="004E1723" w:rsidRDefault="00AB10BC">
            <w:pPr>
              <w:tabs>
                <w:tab w:val="left" w:pos="7740"/>
              </w:tabs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Умови</w:t>
            </w:r>
            <w:proofErr w:type="spellEnd"/>
            <w:r>
              <w:rPr>
                <w:sz w:val="20"/>
                <w:szCs w:val="20"/>
              </w:rPr>
              <w:t xml:space="preserve"> Заяви-Договору </w:t>
            </w:r>
            <w:proofErr w:type="spellStart"/>
            <w:r>
              <w:rPr>
                <w:sz w:val="20"/>
                <w:szCs w:val="20"/>
              </w:rPr>
              <w:t>погоджені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4E1723" w:rsidRDefault="004E1723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Керівник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уповноважена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керівником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особа)   </w:t>
            </w:r>
            <w:proofErr w:type="gramEnd"/>
            <w:r>
              <w:rPr>
                <w:sz w:val="20"/>
                <w:szCs w:val="20"/>
              </w:rPr>
              <w:t xml:space="preserve">        ____________________ </w:t>
            </w:r>
            <w:r w:rsidR="00A31CD2">
              <w:rPr>
                <w:sz w:val="20"/>
                <w:szCs w:val="20"/>
                <w:lang w:val="uk-UA"/>
              </w:rPr>
              <w:t xml:space="preserve">     </w:t>
            </w:r>
            <w:r>
              <w:rPr>
                <w:sz w:val="20"/>
                <w:szCs w:val="20"/>
              </w:rPr>
              <w:t xml:space="preserve">____________________________ </w:t>
            </w:r>
          </w:p>
          <w:p w:rsidR="004E1723" w:rsidRPr="00A31CD2" w:rsidRDefault="00AB10BC">
            <w:pPr>
              <w:rPr>
                <w:i/>
                <w:sz w:val="18"/>
                <w:szCs w:val="18"/>
              </w:rPr>
            </w:pPr>
            <w:r w:rsidRPr="00A31CD2">
              <w:rPr>
                <w:i/>
                <w:sz w:val="18"/>
                <w:szCs w:val="18"/>
              </w:rPr>
              <w:t xml:space="preserve">                                                                                      </w:t>
            </w:r>
            <w:r w:rsidR="00A31CD2">
              <w:rPr>
                <w:i/>
                <w:sz w:val="18"/>
                <w:szCs w:val="18"/>
                <w:lang w:val="uk-UA"/>
              </w:rPr>
              <w:t xml:space="preserve">         </w:t>
            </w:r>
            <w:r w:rsidRPr="00A31CD2">
              <w:rPr>
                <w:i/>
                <w:sz w:val="18"/>
                <w:szCs w:val="18"/>
              </w:rPr>
              <w:t xml:space="preserve">      (</w:t>
            </w:r>
            <w:proofErr w:type="spellStart"/>
            <w:r w:rsidRPr="00A31CD2">
              <w:rPr>
                <w:i/>
                <w:sz w:val="18"/>
                <w:szCs w:val="18"/>
              </w:rPr>
              <w:t>підпис</w:t>
            </w:r>
            <w:proofErr w:type="spellEnd"/>
            <w:r w:rsidRPr="00A31CD2">
              <w:rPr>
                <w:i/>
                <w:sz w:val="18"/>
                <w:szCs w:val="18"/>
              </w:rPr>
              <w:t>/</w:t>
            </w:r>
            <w:proofErr w:type="gramStart"/>
            <w:r w:rsidRPr="00A31CD2">
              <w:rPr>
                <w:i/>
                <w:sz w:val="18"/>
                <w:szCs w:val="18"/>
              </w:rPr>
              <w:t>Е</w:t>
            </w:r>
            <w:r w:rsidR="00BD46CA">
              <w:rPr>
                <w:i/>
                <w:sz w:val="18"/>
                <w:szCs w:val="18"/>
                <w:lang w:val="uk-UA"/>
              </w:rPr>
              <w:t>П</w:t>
            </w:r>
            <w:r w:rsidRPr="00A31CD2">
              <w:rPr>
                <w:i/>
                <w:sz w:val="18"/>
                <w:szCs w:val="18"/>
              </w:rPr>
              <w:t xml:space="preserve">)   </w:t>
            </w:r>
            <w:proofErr w:type="gramEnd"/>
            <w:r w:rsidRPr="00A31CD2">
              <w:rPr>
                <w:i/>
                <w:sz w:val="18"/>
                <w:szCs w:val="18"/>
              </w:rPr>
              <w:t xml:space="preserve">                    </w:t>
            </w:r>
            <w:r w:rsidR="00A31CD2">
              <w:rPr>
                <w:i/>
                <w:sz w:val="18"/>
                <w:szCs w:val="18"/>
                <w:lang w:val="uk-UA"/>
              </w:rPr>
              <w:t xml:space="preserve">            </w:t>
            </w:r>
            <w:r w:rsidRPr="00A31CD2">
              <w:rPr>
                <w:i/>
                <w:sz w:val="18"/>
                <w:szCs w:val="18"/>
              </w:rPr>
              <w:t xml:space="preserve"> (</w:t>
            </w:r>
            <w:proofErr w:type="spellStart"/>
            <w:r w:rsidRPr="00A31CD2">
              <w:rPr>
                <w:i/>
                <w:sz w:val="18"/>
                <w:szCs w:val="18"/>
              </w:rPr>
              <w:t>Прізвище</w:t>
            </w:r>
            <w:proofErr w:type="spellEnd"/>
            <w:r w:rsidRPr="00A31CD2">
              <w:rPr>
                <w:i/>
                <w:sz w:val="18"/>
                <w:szCs w:val="18"/>
              </w:rPr>
              <w:t xml:space="preserve"> та </w:t>
            </w:r>
            <w:proofErr w:type="spellStart"/>
            <w:r w:rsidRPr="00A31CD2">
              <w:rPr>
                <w:i/>
                <w:sz w:val="18"/>
                <w:szCs w:val="18"/>
              </w:rPr>
              <w:t>ініціали</w:t>
            </w:r>
            <w:proofErr w:type="spellEnd"/>
            <w:r w:rsidRPr="00A31CD2">
              <w:rPr>
                <w:i/>
                <w:sz w:val="18"/>
                <w:szCs w:val="18"/>
              </w:rPr>
              <w:t>)</w:t>
            </w:r>
          </w:p>
          <w:p w:rsidR="004E1723" w:rsidRPr="00A31CD2" w:rsidRDefault="003A632E" w:rsidP="003A632E">
            <w:pPr>
              <w:tabs>
                <w:tab w:val="left" w:pos="7740"/>
              </w:tabs>
              <w:rPr>
                <w:b/>
                <w:sz w:val="20"/>
                <w:szCs w:val="20"/>
                <w:lang w:val="uk-UA"/>
              </w:rPr>
            </w:pPr>
            <w:r w:rsidRPr="00A31CD2">
              <w:rPr>
                <w:i/>
                <w:sz w:val="18"/>
                <w:szCs w:val="18"/>
                <w:lang w:val="uk-UA"/>
              </w:rPr>
              <w:t xml:space="preserve">                                                                                            </w:t>
            </w:r>
            <w:r w:rsidR="00AB10BC" w:rsidRPr="00A31CD2">
              <w:rPr>
                <w:i/>
                <w:sz w:val="18"/>
                <w:szCs w:val="18"/>
              </w:rPr>
              <w:t xml:space="preserve">               М.П.</w:t>
            </w:r>
            <w:r w:rsidR="00A31CD2">
              <w:rPr>
                <w:i/>
                <w:sz w:val="18"/>
                <w:szCs w:val="18"/>
                <w:lang w:val="uk-UA"/>
              </w:rPr>
              <w:t xml:space="preserve">   </w:t>
            </w:r>
          </w:p>
        </w:tc>
      </w:tr>
      <w:tr w:rsidR="004E1723">
        <w:tc>
          <w:tcPr>
            <w:tcW w:w="10915" w:type="dxa"/>
            <w:shd w:val="clear" w:color="auto" w:fill="auto"/>
          </w:tcPr>
          <w:p w:rsidR="004E1723" w:rsidRDefault="004E1723">
            <w:pPr>
              <w:tabs>
                <w:tab w:val="left" w:pos="7740"/>
              </w:tabs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4E1723" w:rsidRDefault="004E1723" w:rsidP="004D6E70">
      <w:pPr>
        <w:tabs>
          <w:tab w:val="left" w:pos="4065"/>
        </w:tabs>
        <w:ind w:left="-787" w:firstLine="787"/>
        <w:jc w:val="right"/>
        <w:rPr>
          <w:sz w:val="20"/>
          <w:szCs w:val="20"/>
        </w:rPr>
      </w:pPr>
      <w:bookmarkStart w:id="1" w:name="_heading=h.gjdgxs" w:colFirst="0" w:colLast="0"/>
      <w:bookmarkEnd w:id="1"/>
    </w:p>
    <w:sectPr w:rsidR="004E1723">
      <w:pgSz w:w="11906" w:h="16838"/>
      <w:pgMar w:top="284" w:right="340" w:bottom="284" w:left="3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0AF" w:rsidRDefault="002F00AF">
      <w:r>
        <w:separator/>
      </w:r>
    </w:p>
  </w:endnote>
  <w:endnote w:type="continuationSeparator" w:id="0">
    <w:p w:rsidR="002F00AF" w:rsidRDefault="002F0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Journal">
    <w:altName w:val="Times New Roman"/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0AF" w:rsidRDefault="002F00AF">
      <w:r>
        <w:separator/>
      </w:r>
    </w:p>
  </w:footnote>
  <w:footnote w:type="continuationSeparator" w:id="0">
    <w:p w:rsidR="002F00AF" w:rsidRDefault="002F00AF">
      <w:r>
        <w:continuationSeparator/>
      </w:r>
    </w:p>
  </w:footnote>
  <w:footnote w:id="1">
    <w:p w:rsidR="004E1723" w:rsidRDefault="00AB10BC">
      <w:pPr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Фізичні</w:t>
      </w:r>
      <w:proofErr w:type="spellEnd"/>
      <w:r>
        <w:rPr>
          <w:sz w:val="16"/>
          <w:szCs w:val="16"/>
        </w:rPr>
        <w:t xml:space="preserve"> особи, </w:t>
      </w:r>
      <w:proofErr w:type="spellStart"/>
      <w:r>
        <w:rPr>
          <w:sz w:val="16"/>
          <w:szCs w:val="16"/>
        </w:rPr>
        <w:t>які</w:t>
      </w:r>
      <w:proofErr w:type="spellEnd"/>
      <w:r>
        <w:rPr>
          <w:sz w:val="16"/>
          <w:szCs w:val="16"/>
        </w:rPr>
        <w:t xml:space="preserve"> через </w:t>
      </w:r>
      <w:proofErr w:type="spellStart"/>
      <w:r>
        <w:rPr>
          <w:sz w:val="16"/>
          <w:szCs w:val="16"/>
        </w:rPr>
        <w:t>свої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релігійні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переконання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відмовляються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прийняття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реєстраційного</w:t>
      </w:r>
      <w:proofErr w:type="spellEnd"/>
      <w:r>
        <w:rPr>
          <w:sz w:val="16"/>
          <w:szCs w:val="16"/>
        </w:rPr>
        <w:t xml:space="preserve"> номера </w:t>
      </w:r>
      <w:proofErr w:type="spellStart"/>
      <w:r>
        <w:rPr>
          <w:sz w:val="16"/>
          <w:szCs w:val="16"/>
        </w:rPr>
        <w:t>облікової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картки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платника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податків</w:t>
      </w:r>
      <w:proofErr w:type="spellEnd"/>
      <w:r>
        <w:rPr>
          <w:sz w:val="16"/>
          <w:szCs w:val="16"/>
        </w:rPr>
        <w:t xml:space="preserve"> та </w:t>
      </w:r>
      <w:proofErr w:type="spellStart"/>
      <w:r>
        <w:rPr>
          <w:sz w:val="16"/>
          <w:szCs w:val="16"/>
        </w:rPr>
        <w:t>офіційно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повідомили</w:t>
      </w:r>
      <w:proofErr w:type="spellEnd"/>
      <w:r>
        <w:rPr>
          <w:sz w:val="16"/>
          <w:szCs w:val="16"/>
        </w:rPr>
        <w:t xml:space="preserve"> про </w:t>
      </w:r>
      <w:proofErr w:type="spellStart"/>
      <w:r>
        <w:rPr>
          <w:sz w:val="16"/>
          <w:szCs w:val="16"/>
        </w:rPr>
        <w:t>це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відповідний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контролюючий</w:t>
      </w:r>
      <w:proofErr w:type="spellEnd"/>
      <w:r>
        <w:rPr>
          <w:sz w:val="16"/>
          <w:szCs w:val="16"/>
        </w:rPr>
        <w:t xml:space="preserve"> орган і </w:t>
      </w:r>
      <w:proofErr w:type="spellStart"/>
      <w:r>
        <w:rPr>
          <w:sz w:val="16"/>
          <w:szCs w:val="16"/>
        </w:rPr>
        <w:t>мають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відмітку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паспорті</w:t>
      </w:r>
      <w:proofErr w:type="spellEnd"/>
      <w:r>
        <w:rPr>
          <w:sz w:val="16"/>
          <w:szCs w:val="16"/>
        </w:rPr>
        <w:t xml:space="preserve"> / </w:t>
      </w:r>
      <w:proofErr w:type="spellStart"/>
      <w:r>
        <w:rPr>
          <w:sz w:val="16"/>
          <w:szCs w:val="16"/>
        </w:rPr>
        <w:t>запис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електронному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безконтактному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носії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або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паспорті</w:t>
      </w:r>
      <w:proofErr w:type="spellEnd"/>
      <w:r>
        <w:rPr>
          <w:sz w:val="16"/>
          <w:szCs w:val="16"/>
        </w:rPr>
        <w:t xml:space="preserve"> проставлено слово "</w:t>
      </w:r>
      <w:proofErr w:type="spellStart"/>
      <w:r>
        <w:rPr>
          <w:sz w:val="16"/>
          <w:szCs w:val="16"/>
        </w:rPr>
        <w:t>відмова</w:t>
      </w:r>
      <w:proofErr w:type="spellEnd"/>
      <w:r>
        <w:rPr>
          <w:sz w:val="16"/>
          <w:szCs w:val="16"/>
        </w:rPr>
        <w:t xml:space="preserve">", </w:t>
      </w:r>
      <w:proofErr w:type="spellStart"/>
      <w:r>
        <w:rPr>
          <w:sz w:val="16"/>
          <w:szCs w:val="16"/>
        </w:rPr>
        <w:t>зазначають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серію</w:t>
      </w:r>
      <w:proofErr w:type="spellEnd"/>
      <w:r>
        <w:rPr>
          <w:sz w:val="16"/>
          <w:szCs w:val="16"/>
        </w:rPr>
        <w:t xml:space="preserve"> (за </w:t>
      </w:r>
      <w:proofErr w:type="spellStart"/>
      <w:r>
        <w:rPr>
          <w:sz w:val="16"/>
          <w:szCs w:val="16"/>
        </w:rPr>
        <w:t>наявності</w:t>
      </w:r>
      <w:proofErr w:type="spellEnd"/>
      <w:r>
        <w:rPr>
          <w:sz w:val="16"/>
          <w:szCs w:val="16"/>
        </w:rPr>
        <w:t>) та номер паспорта.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979"/>
    <w:multiLevelType w:val="multilevel"/>
    <w:tmpl w:val="2CA4009A"/>
    <w:lvl w:ilvl="0">
      <w:start w:val="1"/>
      <w:numFmt w:val="bullet"/>
      <w:lvlText w:val="▪"/>
      <w:lvlJc w:val="left"/>
      <w:pPr>
        <w:ind w:left="360" w:hanging="360"/>
      </w:pPr>
      <w:rPr>
        <w:rFonts w:ascii="Noto Sans Symbols" w:eastAsia="Noto Sans Symbols" w:hAnsi="Noto Sans Symbols" w:cs="Noto Sans Symbols"/>
        <w:color w:val="000000"/>
        <w:sz w:val="20"/>
        <w:szCs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1741E24"/>
    <w:multiLevelType w:val="multilevel"/>
    <w:tmpl w:val="0CF2F85C"/>
    <w:lvl w:ilvl="0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  <w:i w:val="0"/>
        <w:color w:val="000000"/>
        <w:sz w:val="20"/>
        <w:szCs w:val="2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C1D1E15"/>
    <w:multiLevelType w:val="multilevel"/>
    <w:tmpl w:val="67661EC8"/>
    <w:lvl w:ilvl="0">
      <w:start w:val="1"/>
      <w:numFmt w:val="bullet"/>
      <w:lvlText w:val="▪"/>
      <w:lvlJc w:val="left"/>
      <w:pPr>
        <w:ind w:left="1003" w:hanging="360"/>
      </w:pPr>
      <w:rPr>
        <w:rFonts w:ascii="Noto Sans Symbols" w:eastAsia="Noto Sans Symbols" w:hAnsi="Noto Sans Symbols" w:cs="Noto Sans Symbols"/>
        <w:color w:val="000000"/>
        <w:sz w:val="20"/>
        <w:szCs w:val="20"/>
      </w:rPr>
    </w:lvl>
    <w:lvl w:ilvl="1">
      <w:start w:val="1"/>
      <w:numFmt w:val="bullet"/>
      <w:lvlText w:val="o"/>
      <w:lvlJc w:val="left"/>
      <w:pPr>
        <w:ind w:left="172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3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F810059"/>
    <w:multiLevelType w:val="multilevel"/>
    <w:tmpl w:val="0BD0919A"/>
    <w:lvl w:ilvl="0">
      <w:start w:val="1"/>
      <w:numFmt w:val="decimal"/>
      <w:lvlText w:val="%1."/>
      <w:lvlJc w:val="left"/>
      <w:pPr>
        <w:ind w:left="302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022" w:hanging="360"/>
      </w:pPr>
    </w:lvl>
    <w:lvl w:ilvl="2">
      <w:start w:val="1"/>
      <w:numFmt w:val="lowerRoman"/>
      <w:lvlText w:val="%3."/>
      <w:lvlJc w:val="right"/>
      <w:pPr>
        <w:ind w:left="1742" w:hanging="180"/>
      </w:pPr>
    </w:lvl>
    <w:lvl w:ilvl="3">
      <w:start w:val="1"/>
      <w:numFmt w:val="decimal"/>
      <w:lvlText w:val="%4."/>
      <w:lvlJc w:val="left"/>
      <w:pPr>
        <w:ind w:left="2462" w:hanging="360"/>
      </w:pPr>
    </w:lvl>
    <w:lvl w:ilvl="4">
      <w:start w:val="1"/>
      <w:numFmt w:val="lowerLetter"/>
      <w:lvlText w:val="%5."/>
      <w:lvlJc w:val="left"/>
      <w:pPr>
        <w:ind w:left="3182" w:hanging="360"/>
      </w:pPr>
    </w:lvl>
    <w:lvl w:ilvl="5">
      <w:start w:val="1"/>
      <w:numFmt w:val="lowerRoman"/>
      <w:lvlText w:val="%6."/>
      <w:lvlJc w:val="right"/>
      <w:pPr>
        <w:ind w:left="3902" w:hanging="180"/>
      </w:pPr>
    </w:lvl>
    <w:lvl w:ilvl="6">
      <w:start w:val="1"/>
      <w:numFmt w:val="decimal"/>
      <w:lvlText w:val="%7."/>
      <w:lvlJc w:val="left"/>
      <w:pPr>
        <w:ind w:left="4622" w:hanging="360"/>
      </w:pPr>
    </w:lvl>
    <w:lvl w:ilvl="7">
      <w:start w:val="1"/>
      <w:numFmt w:val="lowerLetter"/>
      <w:lvlText w:val="%8."/>
      <w:lvlJc w:val="left"/>
      <w:pPr>
        <w:ind w:left="5342" w:hanging="360"/>
      </w:pPr>
    </w:lvl>
    <w:lvl w:ilvl="8">
      <w:start w:val="1"/>
      <w:numFmt w:val="lowerRoman"/>
      <w:lvlText w:val="%9."/>
      <w:lvlJc w:val="right"/>
      <w:pPr>
        <w:ind w:left="6062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723"/>
    <w:rsid w:val="000270A9"/>
    <w:rsid w:val="000E5D45"/>
    <w:rsid w:val="000F1B0E"/>
    <w:rsid w:val="00146D0A"/>
    <w:rsid w:val="001557BE"/>
    <w:rsid w:val="001607DF"/>
    <w:rsid w:val="001B7736"/>
    <w:rsid w:val="002202B3"/>
    <w:rsid w:val="00262AFC"/>
    <w:rsid w:val="00271FA0"/>
    <w:rsid w:val="00277FAC"/>
    <w:rsid w:val="002E3546"/>
    <w:rsid w:val="002E7DEA"/>
    <w:rsid w:val="002F00AF"/>
    <w:rsid w:val="003006E2"/>
    <w:rsid w:val="00352EF8"/>
    <w:rsid w:val="00383DF8"/>
    <w:rsid w:val="003958D5"/>
    <w:rsid w:val="003A510D"/>
    <w:rsid w:val="003A632E"/>
    <w:rsid w:val="00420365"/>
    <w:rsid w:val="004854D8"/>
    <w:rsid w:val="004D6E70"/>
    <w:rsid w:val="004E1723"/>
    <w:rsid w:val="005177AD"/>
    <w:rsid w:val="00551480"/>
    <w:rsid w:val="005741A2"/>
    <w:rsid w:val="00592B8A"/>
    <w:rsid w:val="005A2F5E"/>
    <w:rsid w:val="005A4FBB"/>
    <w:rsid w:val="005F69B5"/>
    <w:rsid w:val="0061150A"/>
    <w:rsid w:val="006304E0"/>
    <w:rsid w:val="00633F55"/>
    <w:rsid w:val="00637033"/>
    <w:rsid w:val="006428A1"/>
    <w:rsid w:val="00645BF2"/>
    <w:rsid w:val="00650F44"/>
    <w:rsid w:val="00796EDE"/>
    <w:rsid w:val="007C5FA3"/>
    <w:rsid w:val="00832692"/>
    <w:rsid w:val="008C783E"/>
    <w:rsid w:val="008D3128"/>
    <w:rsid w:val="008F7DE5"/>
    <w:rsid w:val="009417C5"/>
    <w:rsid w:val="0098651C"/>
    <w:rsid w:val="009E14FF"/>
    <w:rsid w:val="009F4C66"/>
    <w:rsid w:val="00A03A7E"/>
    <w:rsid w:val="00A31CD2"/>
    <w:rsid w:val="00A6366C"/>
    <w:rsid w:val="00A71895"/>
    <w:rsid w:val="00A773B5"/>
    <w:rsid w:val="00AB10BC"/>
    <w:rsid w:val="00AB6472"/>
    <w:rsid w:val="00AB79C8"/>
    <w:rsid w:val="00B31EF6"/>
    <w:rsid w:val="00B377C7"/>
    <w:rsid w:val="00B57DD6"/>
    <w:rsid w:val="00BD46CA"/>
    <w:rsid w:val="00BF45F3"/>
    <w:rsid w:val="00C02BA0"/>
    <w:rsid w:val="00C10580"/>
    <w:rsid w:val="00C20852"/>
    <w:rsid w:val="00C3399B"/>
    <w:rsid w:val="00C47A81"/>
    <w:rsid w:val="00C74B30"/>
    <w:rsid w:val="00CC4DCA"/>
    <w:rsid w:val="00CC50B9"/>
    <w:rsid w:val="00CC6381"/>
    <w:rsid w:val="00D73795"/>
    <w:rsid w:val="00D75E9F"/>
    <w:rsid w:val="00DA1280"/>
    <w:rsid w:val="00DD46D1"/>
    <w:rsid w:val="00E10B0F"/>
    <w:rsid w:val="00E9220C"/>
    <w:rsid w:val="00EA4554"/>
    <w:rsid w:val="00EA670A"/>
    <w:rsid w:val="00EC6AFF"/>
    <w:rsid w:val="00EC6B01"/>
    <w:rsid w:val="00F12AE3"/>
    <w:rsid w:val="00F32476"/>
    <w:rsid w:val="00F43D80"/>
    <w:rsid w:val="00FA6189"/>
    <w:rsid w:val="00FB1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4F6012-F1FF-4150-8059-66E9766D7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 w:eastAsia="ja-JP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qFormat/>
    <w:pPr>
      <w:keepNext/>
      <w:widowControl w:val="0"/>
      <w:autoSpaceDE w:val="0"/>
      <w:autoSpaceDN w:val="0"/>
      <w:adjustRightInd w:val="0"/>
      <w:spacing w:before="274"/>
      <w:ind w:left="10" w:hanging="10"/>
      <w:outlineLvl w:val="1"/>
    </w:pPr>
    <w:rPr>
      <w:color w:val="000000"/>
      <w:spacing w:val="2"/>
      <w:lang w:val="uk-UA" w:eastAsia="ru-RU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709"/>
        <w:tab w:val="left" w:pos="1418"/>
      </w:tabs>
      <w:outlineLvl w:val="2"/>
    </w:pPr>
    <w:rPr>
      <w:b/>
      <w:szCs w:val="20"/>
      <w:lang w:val="uk-UA" w:eastAsia="ru-RU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footnote reference"/>
    <w:semiHidden/>
    <w:rPr>
      <w:vertAlign w:val="superscript"/>
    </w:rPr>
  </w:style>
  <w:style w:type="character" w:styleId="a5">
    <w:name w:val="annotation reference"/>
    <w:unhideWhenUsed/>
    <w:rPr>
      <w:sz w:val="16"/>
      <w:szCs w:val="16"/>
    </w:rPr>
  </w:style>
  <w:style w:type="character" w:styleId="a6">
    <w:name w:val="Emphasis"/>
    <w:qFormat/>
    <w:rPr>
      <w:i/>
      <w:iCs/>
    </w:r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pPr>
      <w:spacing w:after="120" w:line="480" w:lineRule="auto"/>
    </w:pPr>
  </w:style>
  <w:style w:type="paragraph" w:styleId="a9">
    <w:name w:val="Plain Text"/>
    <w:basedOn w:val="a"/>
    <w:link w:val="aa"/>
    <w:pPr>
      <w:autoSpaceDE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paragraph" w:styleId="ab">
    <w:name w:val="footnote text"/>
    <w:basedOn w:val="a"/>
    <w:semiHidden/>
    <w:qFormat/>
    <w:rPr>
      <w:sz w:val="20"/>
      <w:szCs w:val="20"/>
      <w:lang w:val="uk-UA" w:eastAsia="ru-RU"/>
    </w:rPr>
  </w:style>
  <w:style w:type="paragraph" w:styleId="ac">
    <w:name w:val="Body Text"/>
    <w:basedOn w:val="a"/>
    <w:link w:val="ad"/>
    <w:pPr>
      <w:spacing w:after="120"/>
    </w:pPr>
    <w:rPr>
      <w:lang w:val="uk-UA" w:eastAsia="ru-RU"/>
    </w:rPr>
  </w:style>
  <w:style w:type="paragraph" w:styleId="ae">
    <w:name w:val="Body Text Indent"/>
    <w:basedOn w:val="a"/>
    <w:link w:val="af"/>
    <w:qFormat/>
    <w:pPr>
      <w:spacing w:after="120"/>
      <w:ind w:left="283"/>
    </w:pPr>
  </w:style>
  <w:style w:type="paragraph" w:styleId="af0">
    <w:name w:val="Normal (Web)"/>
    <w:basedOn w:val="a"/>
    <w:link w:val="af1"/>
    <w:uiPriority w:val="99"/>
    <w:unhideWhenUsed/>
    <w:qFormat/>
    <w:pPr>
      <w:spacing w:before="100" w:beforeAutospacing="1" w:after="100" w:afterAutospacing="1"/>
    </w:pPr>
    <w:rPr>
      <w:lang w:val="uk-UA" w:eastAsia="uk-UA"/>
    </w:rPr>
  </w:style>
  <w:style w:type="paragraph" w:styleId="31">
    <w:name w:val="Body Text 3"/>
    <w:basedOn w:val="a"/>
    <w:link w:val="32"/>
    <w:pPr>
      <w:spacing w:after="120"/>
    </w:pPr>
    <w:rPr>
      <w:sz w:val="16"/>
      <w:szCs w:val="16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</w:style>
  <w:style w:type="table" w:styleId="25">
    <w:name w:val="Table Grid 2"/>
    <w:basedOn w:val="a1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  <w:rPr>
        <w:b w:val="0"/>
        <w:bCs/>
      </w:rPr>
      <w:tblPr/>
      <w:tcPr>
        <w:vAlign w:val="center"/>
      </w:tcPr>
    </w:tblStylePr>
    <w:tblStylePr w:type="lastCol">
      <w:rPr>
        <w:b w:val="0"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2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rPr>
      <w:rFonts w:eastAsia="Times New Roman"/>
      <w:color w:val="000000"/>
      <w:spacing w:val="2"/>
      <w:sz w:val="24"/>
      <w:szCs w:val="24"/>
      <w:lang w:eastAsia="ru-RU"/>
    </w:rPr>
  </w:style>
  <w:style w:type="character" w:customStyle="1" w:styleId="30">
    <w:name w:val="Заголовок 3 Знак"/>
    <w:link w:val="3"/>
    <w:qFormat/>
    <w:rPr>
      <w:rFonts w:eastAsia="Times New Roman"/>
      <w:b/>
      <w:sz w:val="24"/>
      <w:lang w:eastAsia="ru-RU"/>
    </w:rPr>
  </w:style>
  <w:style w:type="character" w:customStyle="1" w:styleId="22">
    <w:name w:val="Основний текст 2 Знак"/>
    <w:link w:val="21"/>
    <w:rPr>
      <w:sz w:val="24"/>
      <w:szCs w:val="24"/>
      <w:lang w:val="ru-RU" w:eastAsia="ja-JP"/>
    </w:rPr>
  </w:style>
  <w:style w:type="character" w:customStyle="1" w:styleId="aa">
    <w:name w:val="Текст Знак"/>
    <w:link w:val="a9"/>
    <w:qFormat/>
    <w:rPr>
      <w:rFonts w:ascii="Courier New" w:eastAsia="Times New Roman" w:hAnsi="Courier New" w:cs="Courier New"/>
      <w:lang w:val="ru-RU" w:eastAsia="ru-RU"/>
    </w:rPr>
  </w:style>
  <w:style w:type="character" w:customStyle="1" w:styleId="ad">
    <w:name w:val="Основний текст Знак"/>
    <w:link w:val="ac"/>
    <w:rPr>
      <w:rFonts w:eastAsia="Times New Roman"/>
      <w:sz w:val="24"/>
      <w:szCs w:val="24"/>
      <w:lang w:val="uk-UA"/>
    </w:rPr>
  </w:style>
  <w:style w:type="character" w:customStyle="1" w:styleId="af">
    <w:name w:val="Основний текст з відступом Знак"/>
    <w:link w:val="ae"/>
    <w:rPr>
      <w:sz w:val="24"/>
      <w:szCs w:val="24"/>
      <w:lang w:val="ru-RU" w:eastAsia="ja-JP"/>
    </w:rPr>
  </w:style>
  <w:style w:type="character" w:customStyle="1" w:styleId="af1">
    <w:name w:val="Звичайний (веб) Знак"/>
    <w:link w:val="af0"/>
    <w:uiPriority w:val="99"/>
    <w:rPr>
      <w:rFonts w:eastAsia="SimSun"/>
      <w:sz w:val="24"/>
      <w:szCs w:val="24"/>
    </w:rPr>
  </w:style>
  <w:style w:type="character" w:customStyle="1" w:styleId="32">
    <w:name w:val="Основний текст 3 Знак"/>
    <w:link w:val="31"/>
    <w:rPr>
      <w:sz w:val="16"/>
      <w:szCs w:val="16"/>
      <w:lang w:val="ru-RU" w:eastAsia="ja-JP"/>
    </w:rPr>
  </w:style>
  <w:style w:type="character" w:customStyle="1" w:styleId="24">
    <w:name w:val="Основний текст з відступом 2 Знак"/>
    <w:link w:val="23"/>
    <w:rPr>
      <w:sz w:val="24"/>
      <w:szCs w:val="24"/>
      <w:lang w:val="ru-RU" w:eastAsia="ja-JP"/>
    </w:rPr>
  </w:style>
  <w:style w:type="table" w:customStyle="1" w:styleId="26">
    <w:name w:val="Стиль таблиц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wStyle">
    <w:name w:val="NewStyle"/>
    <w:basedOn w:val="a1"/>
    <w:qFormat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</w:tblStylePr>
    <w:tblStylePr w:type="firstCol">
      <w:pPr>
        <w:jc w:val="left"/>
      </w:pPr>
    </w:tblStylePr>
  </w:style>
  <w:style w:type="paragraph" w:customStyle="1" w:styleId="10">
    <w:name w:val="Знак1"/>
    <w:basedOn w:val="a"/>
    <w:pPr>
      <w:tabs>
        <w:tab w:val="left" w:pos="720"/>
      </w:tabs>
      <w:spacing w:after="160" w:line="240" w:lineRule="exact"/>
      <w:ind w:left="720" w:hanging="72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1">
    <w:name w:val="Основной шрифт абзаца1"/>
  </w:style>
  <w:style w:type="paragraph" w:customStyle="1" w:styleId="af3">
    <w:name w:val="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7">
    <w:name w:val="Знак Знак7"/>
    <w:basedOn w:val="a"/>
    <w:rPr>
      <w:rFonts w:ascii="Verdana" w:hAnsi="Verdana" w:cs="Verdana"/>
      <w:sz w:val="20"/>
      <w:szCs w:val="20"/>
      <w:lang w:val="en-US" w:eastAsia="en-US"/>
    </w:rPr>
  </w:style>
  <w:style w:type="character" w:styleId="af4">
    <w:name w:val="Placeholder Text"/>
    <w:uiPriority w:val="99"/>
    <w:semiHidden/>
    <w:rPr>
      <w:color w:val="808080"/>
    </w:rPr>
  </w:style>
  <w:style w:type="table" w:customStyle="1" w:styleId="12">
    <w:name w:val="Сетка таблицы1"/>
    <w:basedOn w:val="a1"/>
    <w:rPr>
      <w:rFonts w:ascii="Calibri" w:eastAsia="Calibri" w:hAnsi="Calibri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</w:r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paragraph" w:customStyle="1" w:styleId="alex">
    <w:name w:val="Îáû÷íûé.alex"/>
    <w:pPr>
      <w:widowControl w:val="0"/>
    </w:pPr>
    <w:rPr>
      <w:rFonts w:ascii="UkrainianJournal" w:hAnsi="UkrainianJournal"/>
      <w:lang w:val="ru-RU" w:eastAsia="ru-RU"/>
    </w:rPr>
  </w:style>
  <w:style w:type="paragraph" w:styleId="af6">
    <w:name w:val="No Spacing"/>
    <w:uiPriority w:val="1"/>
    <w:qFormat/>
    <w:rPr>
      <w:rFonts w:ascii="Calibri" w:hAnsi="Calibri"/>
      <w:sz w:val="22"/>
      <w:szCs w:val="22"/>
      <w:lang w:val="ru-RU" w:eastAsia="en-US"/>
    </w:rPr>
  </w:style>
  <w:style w:type="paragraph" w:styleId="af7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CharCharCharCharChar">
    <w:name w:val="Char Знак Знак Char Знак Знак Char Знак Знак Char Знак Знак Char"/>
    <w:basedOn w:val="a"/>
    <w:rsid w:val="00AB6472"/>
    <w:rPr>
      <w:rFonts w:ascii="Verdana" w:hAnsi="Verdana" w:cs="Verdana"/>
      <w:sz w:val="20"/>
      <w:szCs w:val="20"/>
      <w:lang w:val="en-US" w:eastAsia="en-US"/>
    </w:rPr>
  </w:style>
  <w:style w:type="paragraph" w:styleId="aff">
    <w:name w:val="header"/>
    <w:basedOn w:val="a"/>
    <w:link w:val="aff0"/>
    <w:qFormat/>
    <w:rsid w:val="00FA6189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  <w:lang w:val="zh-CN" w:eastAsia="ru-RU"/>
    </w:rPr>
  </w:style>
  <w:style w:type="character" w:customStyle="1" w:styleId="aff0">
    <w:name w:val="Верхній колонтитул Знак"/>
    <w:basedOn w:val="a0"/>
    <w:link w:val="aff"/>
    <w:qFormat/>
    <w:rsid w:val="00FA6189"/>
    <w:rPr>
      <w:rFonts w:eastAsia="SimSun"/>
      <w:sz w:val="20"/>
      <w:szCs w:val="20"/>
      <w:lang w:val="zh-CN" w:eastAsia="ru-RU"/>
    </w:rPr>
  </w:style>
  <w:style w:type="paragraph" w:styleId="aff1">
    <w:name w:val="Revision"/>
    <w:hidden/>
    <w:uiPriority w:val="99"/>
    <w:semiHidden/>
    <w:rsid w:val="003958D5"/>
    <w:rPr>
      <w:lang w:val="ru-R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83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ukrgasbank.co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ukrgasbank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oY9sf1BnI70nRQ4NwMgILITm9w==">AMUW2mWJsH7nPqATb2Wgpo6DDI32GRC3i8CUoeByuENtVDTN7TPIPHQvmXZahtinC1eKbxhJIkYtVmrIym1Ao67Lmehqf1bwDRubnVeGZf7nfhCcVfyCxRQLVaMju1WUEl8ZHhL0QU83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735CECF-BB31-444D-9455-84FBB262E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4645</Words>
  <Characters>2648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Торшина Ірина Олександрівна</dc:creator>
  <cp:lastModifiedBy>Лебедєва Наталія Миколаївна</cp:lastModifiedBy>
  <cp:revision>2</cp:revision>
  <dcterms:created xsi:type="dcterms:W3CDTF">2025-02-19T14:39:00Z</dcterms:created>
  <dcterms:modified xsi:type="dcterms:W3CDTF">2025-02-19T14:39:00Z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BB6B82A1904842A8A9B0BF051BB824E5</vt:lpwstr>
  </property>
</Properties>
</file>